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B189" w14:textId="7DDD18B2" w:rsidR="0016749A" w:rsidRPr="00E11E18" w:rsidRDefault="0016749A" w:rsidP="006D57C5">
      <w:pPr>
        <w:spacing w:line="360" w:lineRule="auto"/>
        <w:jc w:val="both"/>
        <w:outlineLvl w:val="0"/>
        <w:rPr>
          <w:rFonts w:ascii="Arial" w:eastAsia="Times New Roman" w:hAnsi="Arial" w:cs="Arial"/>
          <w:b/>
          <w:noProof/>
        </w:rPr>
      </w:pPr>
      <w:r w:rsidRPr="00E11E18">
        <w:rPr>
          <w:rFonts w:ascii="Arial" w:eastAsia="Times New Roman" w:hAnsi="Arial" w:cs="Arial"/>
          <w:b/>
          <w:noProof/>
        </w:rPr>
        <w:t xml:space="preserve">Presseinformation Nr. </w:t>
      </w:r>
      <w:r w:rsidR="002F11CA">
        <w:rPr>
          <w:rFonts w:ascii="Arial" w:eastAsia="Times New Roman" w:hAnsi="Arial" w:cs="Arial"/>
          <w:b/>
          <w:noProof/>
        </w:rPr>
        <w:t>01</w:t>
      </w:r>
      <w:r w:rsidRPr="00E11E18">
        <w:rPr>
          <w:rFonts w:ascii="Arial" w:eastAsia="Times New Roman" w:hAnsi="Arial" w:cs="Arial"/>
          <w:b/>
          <w:noProof/>
        </w:rPr>
        <w:t>/20</w:t>
      </w:r>
      <w:r w:rsidR="002F11CA">
        <w:rPr>
          <w:rFonts w:ascii="Arial" w:eastAsia="Times New Roman" w:hAnsi="Arial" w:cs="Arial"/>
          <w:b/>
          <w:noProof/>
        </w:rPr>
        <w:t>20</w:t>
      </w:r>
    </w:p>
    <w:p w14:paraId="09CAABD7" w14:textId="77777777" w:rsidR="0016749A" w:rsidRPr="00E11E18" w:rsidRDefault="0016749A" w:rsidP="006D57C5">
      <w:pPr>
        <w:spacing w:line="360" w:lineRule="auto"/>
        <w:jc w:val="both"/>
        <w:rPr>
          <w:rFonts w:ascii="Arial" w:eastAsia="Times New Roman" w:hAnsi="Arial" w:cs="Arial"/>
          <w:noProof/>
        </w:rPr>
      </w:pPr>
    </w:p>
    <w:p w14:paraId="0A6D338A" w14:textId="072EADD7" w:rsidR="00FE6490" w:rsidRPr="00E11E18" w:rsidRDefault="002F11CA" w:rsidP="006D57C5">
      <w:pPr>
        <w:spacing w:after="240" w:line="360" w:lineRule="auto"/>
        <w:jc w:val="both"/>
        <w:outlineLvl w:val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Gemeinsam den Wohlstand von morgen sichern – </w:t>
      </w:r>
      <w:r w:rsidR="00A37A97">
        <w:rPr>
          <w:rFonts w:ascii="Arial" w:hAnsi="Arial" w:cs="Arial"/>
          <w:shd w:val="clear" w:color="auto" w:fill="FFFFFF"/>
        </w:rPr>
        <w:t>G</w:t>
      </w:r>
      <w:r>
        <w:rPr>
          <w:rFonts w:ascii="Arial" w:hAnsi="Arial" w:cs="Arial"/>
          <w:shd w:val="clear" w:color="auto" w:fill="FFFFFF"/>
        </w:rPr>
        <w:t>rüne</w:t>
      </w:r>
      <w:r w:rsidR="00A37A97">
        <w:rPr>
          <w:rFonts w:ascii="Arial" w:hAnsi="Arial" w:cs="Arial"/>
          <w:shd w:val="clear" w:color="auto" w:fill="FFFFFF"/>
        </w:rPr>
        <w:t>r</w:t>
      </w:r>
      <w:r>
        <w:rPr>
          <w:rFonts w:ascii="Arial" w:hAnsi="Arial" w:cs="Arial"/>
          <w:shd w:val="clear" w:color="auto" w:fill="FFFFFF"/>
        </w:rPr>
        <w:t xml:space="preserve"> Wirtschaftskongress</w:t>
      </w:r>
      <w:r w:rsidR="00A37A97">
        <w:rPr>
          <w:rFonts w:ascii="Arial" w:hAnsi="Arial" w:cs="Arial"/>
          <w:shd w:val="clear" w:color="auto" w:fill="FFFFFF"/>
        </w:rPr>
        <w:t xml:space="preserve"> tagte in Berlin</w:t>
      </w:r>
    </w:p>
    <w:p w14:paraId="0FDCD1F6" w14:textId="28F0ACCE" w:rsidR="00FD4C07" w:rsidRPr="00E11E18" w:rsidRDefault="00FD4C07" w:rsidP="00B32D2E">
      <w:pPr>
        <w:spacing w:line="360" w:lineRule="auto"/>
        <w:jc w:val="both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sz w:val="36"/>
          <w:szCs w:val="36"/>
          <w:shd w:val="clear" w:color="auto" w:fill="FFFFFF"/>
        </w:rPr>
        <w:t>Mit Ziegel bauen: Ökologisch und bezahlbar</w:t>
      </w:r>
    </w:p>
    <w:p w14:paraId="0A63D58E" w14:textId="57010B22" w:rsidR="0072633D" w:rsidRDefault="0016749A" w:rsidP="0072633D">
      <w:pPr>
        <w:spacing w:line="360" w:lineRule="auto"/>
        <w:jc w:val="both"/>
        <w:rPr>
          <w:rFonts w:ascii="Arial" w:eastAsia="Arial Unicode MS" w:hAnsi="Arial" w:cs="Arial"/>
          <w:kern w:val="1"/>
          <w:lang w:eastAsia="ar-SA"/>
        </w:rPr>
      </w:pPr>
      <w:r w:rsidRPr="00E11E18">
        <w:rPr>
          <w:rFonts w:ascii="Arial" w:hAnsi="Arial" w:cs="Arial"/>
          <w:i/>
          <w:noProof/>
          <w:color w:val="000000"/>
        </w:rPr>
        <w:t>Berlin,</w:t>
      </w:r>
      <w:r w:rsidR="00D3604E" w:rsidRPr="00E11E18">
        <w:rPr>
          <w:rFonts w:ascii="Arial" w:hAnsi="Arial" w:cs="Arial"/>
          <w:i/>
          <w:noProof/>
          <w:color w:val="000000"/>
        </w:rPr>
        <w:t xml:space="preserve"> </w:t>
      </w:r>
      <w:r w:rsidR="002F11CA">
        <w:rPr>
          <w:rFonts w:ascii="Arial" w:hAnsi="Arial" w:cs="Arial"/>
          <w:i/>
          <w:noProof/>
          <w:color w:val="000000"/>
        </w:rPr>
        <w:t>März 2020</w:t>
      </w:r>
      <w:r w:rsidRPr="00E11E18">
        <w:rPr>
          <w:rFonts w:ascii="Arial" w:hAnsi="Arial" w:cs="Arial"/>
          <w:i/>
          <w:noProof/>
          <w:color w:val="000000"/>
        </w:rPr>
        <w:t xml:space="preserve"> (PRG)</w:t>
      </w:r>
      <w:r w:rsidR="009326E2" w:rsidRPr="00E11E18">
        <w:rPr>
          <w:rFonts w:ascii="Arial" w:hAnsi="Arial" w:cs="Arial"/>
          <w:i/>
          <w:noProof/>
          <w:color w:val="000000"/>
        </w:rPr>
        <w:t xml:space="preserve"> </w:t>
      </w:r>
      <w:r w:rsidR="00FB39DF" w:rsidRPr="00E11E18">
        <w:rPr>
          <w:rFonts w:ascii="Arial" w:hAnsi="Arial" w:cs="Arial"/>
          <w:iCs/>
          <w:noProof/>
          <w:color w:val="000000"/>
        </w:rPr>
        <w:t>–</w:t>
      </w:r>
      <w:r w:rsidR="00A37A97">
        <w:rPr>
          <w:rFonts w:ascii="Arial" w:hAnsi="Arial" w:cs="Arial"/>
          <w:iCs/>
          <w:noProof/>
          <w:color w:val="000000"/>
        </w:rPr>
        <w:t xml:space="preserve"> </w:t>
      </w:r>
      <w:r w:rsidR="0072633D">
        <w:rPr>
          <w:rFonts w:ascii="Arial" w:eastAsia="Arial Unicode MS" w:hAnsi="Arial" w:cs="Arial"/>
          <w:kern w:val="1"/>
          <w:lang w:eastAsia="ar-SA"/>
        </w:rPr>
        <w:t xml:space="preserve">Wie wird energieintensive Industrie klimafreundlich? </w:t>
      </w:r>
      <w:r w:rsidR="00A37A97">
        <w:rPr>
          <w:rFonts w:ascii="Arial" w:eastAsia="Arial Unicode MS" w:hAnsi="Arial" w:cs="Arial"/>
          <w:kern w:val="1"/>
          <w:lang w:eastAsia="ar-SA"/>
        </w:rPr>
        <w:t>Kann ö</w:t>
      </w:r>
      <w:r w:rsidR="0072633D">
        <w:rPr>
          <w:rFonts w:ascii="Arial" w:eastAsia="Arial Unicode MS" w:hAnsi="Arial" w:cs="Arial"/>
          <w:kern w:val="1"/>
          <w:lang w:eastAsia="ar-SA"/>
        </w:rPr>
        <w:t>kologischer Wohnungsbau bezahlbar</w:t>
      </w:r>
      <w:r w:rsidR="00A37A97">
        <w:rPr>
          <w:rFonts w:ascii="Arial" w:eastAsia="Arial Unicode MS" w:hAnsi="Arial" w:cs="Arial"/>
          <w:kern w:val="1"/>
          <w:lang w:eastAsia="ar-SA"/>
        </w:rPr>
        <w:t xml:space="preserve"> sein? Wie lassen sich </w:t>
      </w:r>
      <w:r w:rsidR="0072633D">
        <w:rPr>
          <w:rFonts w:ascii="Arial" w:eastAsia="Arial Unicode MS" w:hAnsi="Arial" w:cs="Arial"/>
          <w:kern w:val="1"/>
          <w:lang w:eastAsia="ar-SA"/>
        </w:rPr>
        <w:t>Produkte als Rohstofflager</w:t>
      </w:r>
      <w:r w:rsidR="00A37A97">
        <w:rPr>
          <w:rFonts w:ascii="Arial" w:eastAsia="Arial Unicode MS" w:hAnsi="Arial" w:cs="Arial"/>
          <w:kern w:val="1"/>
          <w:lang w:eastAsia="ar-SA"/>
        </w:rPr>
        <w:t xml:space="preserve"> nutzbar machen?</w:t>
      </w:r>
      <w:r w:rsidR="0072633D">
        <w:rPr>
          <w:rFonts w:ascii="Arial" w:eastAsia="Arial Unicode MS" w:hAnsi="Arial" w:cs="Arial"/>
          <w:kern w:val="1"/>
          <w:lang w:eastAsia="ar-SA"/>
        </w:rPr>
        <w:t xml:space="preserve"> </w:t>
      </w:r>
      <w:r w:rsidR="00A37A97">
        <w:rPr>
          <w:rFonts w:ascii="Arial" w:eastAsia="Arial Unicode MS" w:hAnsi="Arial" w:cs="Arial"/>
          <w:kern w:val="1"/>
          <w:lang w:eastAsia="ar-SA"/>
        </w:rPr>
        <w:t xml:space="preserve">Antworten auf diese und andere Zukunftsfragen </w:t>
      </w:r>
      <w:r w:rsidR="0072633D">
        <w:rPr>
          <w:rFonts w:ascii="Arial" w:eastAsia="Arial Unicode MS" w:hAnsi="Arial" w:cs="Arial"/>
          <w:kern w:val="1"/>
          <w:lang w:eastAsia="ar-SA"/>
        </w:rPr>
        <w:t xml:space="preserve">suchten Politiker und </w:t>
      </w:r>
      <w:r w:rsidR="00A37A97">
        <w:rPr>
          <w:rFonts w:ascii="Arial" w:eastAsia="Arial Unicode MS" w:hAnsi="Arial" w:cs="Arial"/>
          <w:kern w:val="1"/>
          <w:lang w:eastAsia="ar-SA"/>
        </w:rPr>
        <w:t xml:space="preserve">Experten </w:t>
      </w:r>
      <w:r w:rsidR="0072633D">
        <w:rPr>
          <w:rFonts w:ascii="Arial" w:eastAsia="Arial Unicode MS" w:hAnsi="Arial" w:cs="Arial"/>
          <w:kern w:val="1"/>
          <w:lang w:eastAsia="ar-SA"/>
        </w:rPr>
        <w:t xml:space="preserve">auf dem </w:t>
      </w:r>
      <w:r w:rsidR="00A37A97">
        <w:rPr>
          <w:rFonts w:ascii="Arial" w:eastAsia="Arial Unicode MS" w:hAnsi="Arial" w:cs="Arial"/>
          <w:kern w:val="1"/>
          <w:lang w:eastAsia="ar-SA"/>
        </w:rPr>
        <w:t xml:space="preserve">Grünen </w:t>
      </w:r>
      <w:r w:rsidR="0072633D">
        <w:rPr>
          <w:rFonts w:ascii="Arial" w:eastAsia="Arial Unicode MS" w:hAnsi="Arial" w:cs="Arial"/>
          <w:kern w:val="1"/>
          <w:lang w:eastAsia="ar-SA"/>
        </w:rPr>
        <w:t>Wirtschaf</w:t>
      </w:r>
      <w:r w:rsidR="00747EFE">
        <w:rPr>
          <w:rFonts w:ascii="Arial" w:eastAsia="Arial Unicode MS" w:hAnsi="Arial" w:cs="Arial"/>
          <w:kern w:val="1"/>
          <w:lang w:eastAsia="ar-SA"/>
        </w:rPr>
        <w:t>t</w:t>
      </w:r>
      <w:r w:rsidR="0072633D">
        <w:rPr>
          <w:rFonts w:ascii="Arial" w:eastAsia="Arial Unicode MS" w:hAnsi="Arial" w:cs="Arial"/>
          <w:kern w:val="1"/>
          <w:lang w:eastAsia="ar-SA"/>
        </w:rPr>
        <w:t>skongress</w:t>
      </w:r>
      <w:r w:rsidR="00A37A97">
        <w:rPr>
          <w:rFonts w:ascii="Arial" w:eastAsia="Arial Unicode MS" w:hAnsi="Arial" w:cs="Arial"/>
          <w:kern w:val="1"/>
          <w:lang w:eastAsia="ar-SA"/>
        </w:rPr>
        <w:t xml:space="preserve">, zu dem die </w:t>
      </w:r>
      <w:r w:rsidR="00747EFE">
        <w:rPr>
          <w:rFonts w:ascii="Arial" w:eastAsia="Arial Unicode MS" w:hAnsi="Arial" w:cs="Arial"/>
          <w:kern w:val="1"/>
          <w:lang w:eastAsia="ar-SA"/>
        </w:rPr>
        <w:t xml:space="preserve">Bundestagsfraktion </w:t>
      </w:r>
      <w:r w:rsidR="0072633D">
        <w:rPr>
          <w:rFonts w:ascii="Arial" w:eastAsia="Arial Unicode MS" w:hAnsi="Arial" w:cs="Arial"/>
          <w:kern w:val="1"/>
          <w:lang w:eastAsia="ar-SA"/>
        </w:rPr>
        <w:t xml:space="preserve">Bündnis 90 / Die Grünen </w:t>
      </w:r>
      <w:r w:rsidR="00A37A97">
        <w:rPr>
          <w:rFonts w:ascii="Arial" w:eastAsia="Arial Unicode MS" w:hAnsi="Arial" w:cs="Arial"/>
          <w:kern w:val="1"/>
          <w:lang w:eastAsia="ar-SA"/>
        </w:rPr>
        <w:t>eingeladen hatte</w:t>
      </w:r>
      <w:r w:rsidR="0072633D">
        <w:rPr>
          <w:rFonts w:ascii="Arial" w:eastAsia="Arial Unicode MS" w:hAnsi="Arial" w:cs="Arial"/>
          <w:kern w:val="1"/>
          <w:lang w:eastAsia="ar-SA"/>
        </w:rPr>
        <w:t>.</w:t>
      </w:r>
      <w:r w:rsidR="005D2948">
        <w:rPr>
          <w:rFonts w:ascii="Arial" w:eastAsia="Arial Unicode MS" w:hAnsi="Arial" w:cs="Arial"/>
          <w:kern w:val="1"/>
          <w:lang w:eastAsia="ar-SA"/>
        </w:rPr>
        <w:t xml:space="preserve"> </w:t>
      </w:r>
      <w:r w:rsidR="0072633D">
        <w:rPr>
          <w:rFonts w:ascii="Arial" w:eastAsia="Arial Unicode MS" w:hAnsi="Arial" w:cs="Arial"/>
          <w:kern w:val="1"/>
          <w:lang w:eastAsia="ar-SA"/>
        </w:rPr>
        <w:t>CO</w:t>
      </w:r>
      <w:r w:rsidR="0072633D" w:rsidRPr="0072633D">
        <w:rPr>
          <w:rFonts w:ascii="Arial" w:eastAsia="Arial Unicode MS" w:hAnsi="Arial" w:cs="Arial"/>
          <w:kern w:val="1"/>
          <w:vertAlign w:val="subscript"/>
          <w:lang w:eastAsia="ar-SA"/>
        </w:rPr>
        <w:t>2</w:t>
      </w:r>
      <w:r w:rsidR="0072633D">
        <w:rPr>
          <w:rFonts w:ascii="Arial" w:eastAsia="Arial Unicode MS" w:hAnsi="Arial" w:cs="Arial"/>
          <w:kern w:val="1"/>
          <w:lang w:eastAsia="ar-SA"/>
        </w:rPr>
        <w:t>-</w:t>
      </w:r>
      <w:r w:rsidR="00747EFE">
        <w:rPr>
          <w:rFonts w:ascii="Arial" w:eastAsia="Arial Unicode MS" w:hAnsi="Arial" w:cs="Arial"/>
          <w:kern w:val="1"/>
          <w:lang w:eastAsia="ar-SA"/>
        </w:rPr>
        <w:t>Reduzierung</w:t>
      </w:r>
      <w:r w:rsidR="0072633D">
        <w:rPr>
          <w:rFonts w:ascii="Arial" w:eastAsia="Arial Unicode MS" w:hAnsi="Arial" w:cs="Arial"/>
          <w:kern w:val="1"/>
          <w:lang w:eastAsia="ar-SA"/>
        </w:rPr>
        <w:t>, Müll</w:t>
      </w:r>
      <w:r w:rsidR="00747EFE">
        <w:rPr>
          <w:rFonts w:ascii="Arial" w:eastAsia="Arial Unicode MS" w:hAnsi="Arial" w:cs="Arial"/>
          <w:kern w:val="1"/>
          <w:lang w:eastAsia="ar-SA"/>
        </w:rPr>
        <w:t>vermeidung</w:t>
      </w:r>
      <w:r w:rsidR="007E2C75">
        <w:rPr>
          <w:rFonts w:ascii="Arial" w:eastAsia="Arial Unicode MS" w:hAnsi="Arial" w:cs="Arial"/>
          <w:kern w:val="1"/>
          <w:lang w:eastAsia="ar-SA"/>
        </w:rPr>
        <w:t xml:space="preserve">, </w:t>
      </w:r>
      <w:r w:rsidR="00747EFE">
        <w:rPr>
          <w:rFonts w:ascii="Arial" w:eastAsia="Arial Unicode MS" w:hAnsi="Arial" w:cs="Arial"/>
          <w:kern w:val="1"/>
          <w:lang w:eastAsia="ar-SA"/>
        </w:rPr>
        <w:t>Material-</w:t>
      </w:r>
      <w:r w:rsidR="0072633D">
        <w:rPr>
          <w:rFonts w:ascii="Arial" w:eastAsia="Arial Unicode MS" w:hAnsi="Arial" w:cs="Arial"/>
          <w:kern w:val="1"/>
          <w:lang w:eastAsia="ar-SA"/>
        </w:rPr>
        <w:t xml:space="preserve">Recycling </w:t>
      </w:r>
      <w:r w:rsidR="007E2C75">
        <w:rPr>
          <w:rFonts w:ascii="Arial" w:eastAsia="Arial Unicode MS" w:hAnsi="Arial" w:cs="Arial"/>
          <w:kern w:val="1"/>
          <w:lang w:eastAsia="ar-SA"/>
        </w:rPr>
        <w:t xml:space="preserve">und Dauerhaftigkeit </w:t>
      </w:r>
      <w:r w:rsidR="00A37A97">
        <w:rPr>
          <w:rFonts w:ascii="Arial" w:eastAsia="Arial Unicode MS" w:hAnsi="Arial" w:cs="Arial"/>
          <w:kern w:val="1"/>
          <w:lang w:eastAsia="ar-SA"/>
        </w:rPr>
        <w:t>standen im Fokus des Diskurses</w:t>
      </w:r>
      <w:r w:rsidR="0072633D">
        <w:rPr>
          <w:rFonts w:ascii="Arial" w:eastAsia="Arial Unicode MS" w:hAnsi="Arial" w:cs="Arial"/>
          <w:kern w:val="1"/>
          <w:lang w:eastAsia="ar-SA"/>
        </w:rPr>
        <w:t>.</w:t>
      </w:r>
      <w:r w:rsidR="00043104">
        <w:rPr>
          <w:rFonts w:ascii="Arial" w:eastAsia="Arial Unicode MS" w:hAnsi="Arial" w:cs="Arial"/>
          <w:kern w:val="1"/>
          <w:lang w:eastAsia="ar-SA"/>
        </w:rPr>
        <w:t xml:space="preserve"> </w:t>
      </w:r>
      <w:r w:rsidR="00A37A97">
        <w:rPr>
          <w:rFonts w:ascii="Arial" w:eastAsia="Arial Unicode MS" w:hAnsi="Arial" w:cs="Arial"/>
          <w:kern w:val="1"/>
          <w:lang w:eastAsia="ar-SA"/>
        </w:rPr>
        <w:t>Das Interesse an einer klimafreundlichen Produktionsweise wächst, m</w:t>
      </w:r>
      <w:r w:rsidR="00043104">
        <w:rPr>
          <w:rFonts w:ascii="Arial" w:eastAsia="Arial Unicode MS" w:hAnsi="Arial" w:cs="Arial"/>
          <w:kern w:val="1"/>
          <w:lang w:eastAsia="ar-SA"/>
        </w:rPr>
        <w:t>it über 500 Teilnehmern war der Kongress bereits Wochen im Voraus ausgebucht.</w:t>
      </w:r>
    </w:p>
    <w:p w14:paraId="31D42CEC" w14:textId="463CA347" w:rsidR="00A37A97" w:rsidRDefault="00A37A97" w:rsidP="0072633D">
      <w:pPr>
        <w:spacing w:line="360" w:lineRule="auto"/>
        <w:jc w:val="both"/>
        <w:rPr>
          <w:rFonts w:ascii="Arial" w:eastAsia="Arial Unicode MS" w:hAnsi="Arial" w:cs="Arial"/>
          <w:kern w:val="1"/>
          <w:lang w:eastAsia="ar-SA"/>
        </w:rPr>
      </w:pPr>
    </w:p>
    <w:p w14:paraId="1F50ADAA" w14:textId="3619C271" w:rsidR="006B23B0" w:rsidRPr="006B23B0" w:rsidRDefault="006B23B0" w:rsidP="0072633D">
      <w:pPr>
        <w:spacing w:line="360" w:lineRule="auto"/>
        <w:jc w:val="both"/>
        <w:rPr>
          <w:rFonts w:ascii="Arial" w:eastAsia="Arial Unicode MS" w:hAnsi="Arial" w:cs="Arial"/>
          <w:b/>
          <w:bCs/>
          <w:kern w:val="1"/>
          <w:lang w:eastAsia="ar-SA"/>
        </w:rPr>
      </w:pPr>
      <w:r w:rsidRPr="006B23B0">
        <w:rPr>
          <w:rFonts w:ascii="Arial" w:eastAsia="Arial Unicode MS" w:hAnsi="Arial" w:cs="Arial"/>
          <w:b/>
          <w:bCs/>
          <w:kern w:val="1"/>
          <w:lang w:eastAsia="ar-SA"/>
        </w:rPr>
        <w:t>Emissionsfrei bauen</w:t>
      </w:r>
    </w:p>
    <w:p w14:paraId="1F66FA22" w14:textId="68FB5975" w:rsidR="00AB61F2" w:rsidRDefault="00AB61F2" w:rsidP="00AB61F2">
      <w:pPr>
        <w:spacing w:line="360" w:lineRule="auto"/>
        <w:jc w:val="both"/>
        <w:rPr>
          <w:rFonts w:ascii="Arial" w:eastAsia="Arial Unicode MS" w:hAnsi="Arial" w:cs="Arial"/>
          <w:kern w:val="1"/>
          <w:lang w:eastAsia="ar-SA"/>
        </w:rPr>
      </w:pPr>
      <w:r>
        <w:rPr>
          <w:rFonts w:ascii="Arial" w:eastAsia="Arial Unicode MS" w:hAnsi="Arial" w:cs="Arial"/>
          <w:kern w:val="1"/>
          <w:lang w:eastAsia="ar-SA"/>
        </w:rPr>
        <w:t>Deutschland als viertgrößtes Industrieland</w:t>
      </w:r>
      <w:r w:rsidR="00747EFE">
        <w:rPr>
          <w:rFonts w:ascii="Arial" w:eastAsia="Arial Unicode MS" w:hAnsi="Arial" w:cs="Arial"/>
          <w:kern w:val="1"/>
          <w:lang w:eastAsia="ar-SA"/>
        </w:rPr>
        <w:t xml:space="preserve"> der Welt</w:t>
      </w:r>
      <w:r>
        <w:rPr>
          <w:rFonts w:ascii="Arial" w:eastAsia="Arial Unicode MS" w:hAnsi="Arial" w:cs="Arial"/>
          <w:kern w:val="1"/>
          <w:lang w:eastAsia="ar-SA"/>
        </w:rPr>
        <w:t xml:space="preserve"> sei entscheidend im Kampf gegen die Klimakrise, so Dr. Anton Hofreiter MdB, Fraktionsvorsitzender von Bündnis 90 / Die Grünen und forderte CO</w:t>
      </w:r>
      <w:r w:rsidRPr="00043104">
        <w:rPr>
          <w:rFonts w:ascii="Arial" w:eastAsia="Arial Unicode MS" w:hAnsi="Arial" w:cs="Arial"/>
          <w:kern w:val="1"/>
          <w:vertAlign w:val="subscript"/>
          <w:lang w:eastAsia="ar-SA"/>
        </w:rPr>
        <w:t>2</w:t>
      </w:r>
      <w:r>
        <w:rPr>
          <w:rFonts w:ascii="Arial" w:eastAsia="Arial Unicode MS" w:hAnsi="Arial" w:cs="Arial"/>
          <w:kern w:val="1"/>
          <w:lang w:eastAsia="ar-SA"/>
        </w:rPr>
        <w:t>-freies Bauen.</w:t>
      </w:r>
      <w:r w:rsidRPr="00AB61F2">
        <w:rPr>
          <w:rFonts w:ascii="Arial" w:eastAsia="Arial Unicode MS" w:hAnsi="Arial" w:cs="Arial"/>
          <w:kern w:val="1"/>
          <w:lang w:eastAsia="ar-SA"/>
        </w:rPr>
        <w:t xml:space="preserve"> </w:t>
      </w:r>
      <w:r>
        <w:rPr>
          <w:rFonts w:ascii="Arial" w:eastAsia="Arial Unicode MS" w:hAnsi="Arial" w:cs="Arial"/>
          <w:kern w:val="1"/>
          <w:lang w:eastAsia="ar-SA"/>
        </w:rPr>
        <w:t xml:space="preserve">Für ein Gebäude-Ressourcen-Gesetz, das auf der Lebenszyklusbetrachtung von Gebäuden basiert und sowohl den Verbrauch an Grauer Energie als auch der Entstehung von Emissionen einbezieht, plädierte Chris </w:t>
      </w:r>
      <w:r>
        <w:rPr>
          <w:rFonts w:ascii="Arial" w:eastAsia="Arial Unicode MS" w:hAnsi="Arial" w:cs="Arial"/>
          <w:kern w:val="1"/>
          <w:lang w:eastAsia="ar-SA"/>
        </w:rPr>
        <w:lastRenderedPageBreak/>
        <w:t>K</w:t>
      </w:r>
      <w:r w:rsidR="005D3BA5">
        <w:rPr>
          <w:rFonts w:ascii="Arial" w:eastAsia="Arial Unicode MS" w:hAnsi="Arial" w:cs="Arial"/>
          <w:kern w:val="1"/>
          <w:lang w:eastAsia="ar-SA"/>
        </w:rPr>
        <w:t>ü</w:t>
      </w:r>
      <w:r>
        <w:rPr>
          <w:rFonts w:ascii="Arial" w:eastAsia="Arial Unicode MS" w:hAnsi="Arial" w:cs="Arial"/>
          <w:kern w:val="1"/>
          <w:lang w:eastAsia="ar-SA"/>
        </w:rPr>
        <w:t>hn MdB, Sprecher für Bau- und Wohnungspolitik von Bündnis 90</w:t>
      </w:r>
      <w:r w:rsidR="00124961">
        <w:rPr>
          <w:rFonts w:ascii="Arial" w:eastAsia="Arial Unicode MS" w:hAnsi="Arial" w:cs="Arial"/>
          <w:kern w:val="1"/>
          <w:lang w:eastAsia="ar-SA"/>
        </w:rPr>
        <w:t xml:space="preserve"> </w:t>
      </w:r>
      <w:r>
        <w:rPr>
          <w:rFonts w:ascii="Arial" w:eastAsia="Arial Unicode MS" w:hAnsi="Arial" w:cs="Arial"/>
          <w:kern w:val="1"/>
          <w:lang w:eastAsia="ar-SA"/>
        </w:rPr>
        <w:t>/ Die Grünen.</w:t>
      </w:r>
    </w:p>
    <w:p w14:paraId="7EB4E18C" w14:textId="19F0BB5C" w:rsidR="00EF5423" w:rsidRDefault="00EF5423" w:rsidP="00AB61F2">
      <w:pPr>
        <w:spacing w:line="360" w:lineRule="auto"/>
        <w:jc w:val="both"/>
        <w:rPr>
          <w:rFonts w:ascii="Arial" w:eastAsia="Arial Unicode MS" w:hAnsi="Arial" w:cs="Arial"/>
          <w:kern w:val="1"/>
          <w:lang w:eastAsia="ar-SA"/>
        </w:rPr>
      </w:pPr>
    </w:p>
    <w:p w14:paraId="4350830D" w14:textId="61EEC506" w:rsidR="006B23B0" w:rsidRPr="006B23B0" w:rsidRDefault="006B23B0" w:rsidP="00AB61F2">
      <w:pPr>
        <w:spacing w:line="360" w:lineRule="auto"/>
        <w:jc w:val="both"/>
        <w:rPr>
          <w:rFonts w:ascii="Arial" w:eastAsia="Arial Unicode MS" w:hAnsi="Arial" w:cs="Arial"/>
          <w:b/>
          <w:bCs/>
          <w:kern w:val="1"/>
          <w:lang w:eastAsia="ar-SA"/>
        </w:rPr>
      </w:pPr>
      <w:r w:rsidRPr="006B23B0">
        <w:rPr>
          <w:rFonts w:ascii="Arial" w:eastAsia="Arial Unicode MS" w:hAnsi="Arial" w:cs="Arial"/>
          <w:b/>
          <w:bCs/>
          <w:kern w:val="1"/>
          <w:lang w:eastAsia="ar-SA"/>
        </w:rPr>
        <w:t>Klimaneutral und zukunftsfähig</w:t>
      </w:r>
    </w:p>
    <w:p w14:paraId="1866224B" w14:textId="7CBEC632" w:rsidR="003A6D8A" w:rsidRDefault="00EF5423" w:rsidP="0072633D">
      <w:pPr>
        <w:spacing w:line="360" w:lineRule="auto"/>
        <w:jc w:val="both"/>
        <w:rPr>
          <w:rFonts w:ascii="Arial" w:eastAsia="Arial Unicode MS" w:hAnsi="Arial" w:cs="Arial"/>
          <w:kern w:val="1"/>
          <w:lang w:eastAsia="ar-SA"/>
        </w:rPr>
      </w:pPr>
      <w:r>
        <w:rPr>
          <w:rFonts w:ascii="Arial" w:eastAsia="Arial Unicode MS" w:hAnsi="Arial" w:cs="Arial"/>
          <w:kern w:val="1"/>
          <w:lang w:eastAsia="ar-SA"/>
        </w:rPr>
        <w:t>Die Vorzüge des Ziegel</w:t>
      </w:r>
      <w:r w:rsidR="00C77DBB">
        <w:rPr>
          <w:rFonts w:ascii="Arial" w:eastAsia="Arial Unicode MS" w:hAnsi="Arial" w:cs="Arial"/>
          <w:kern w:val="1"/>
          <w:lang w:eastAsia="ar-SA"/>
        </w:rPr>
        <w:t>s</w:t>
      </w:r>
      <w:r>
        <w:rPr>
          <w:rFonts w:ascii="Arial" w:eastAsia="Arial Unicode MS" w:hAnsi="Arial" w:cs="Arial"/>
          <w:kern w:val="1"/>
          <w:lang w:eastAsia="ar-SA"/>
        </w:rPr>
        <w:t xml:space="preserve"> </w:t>
      </w:r>
      <w:r w:rsidR="006B23B0">
        <w:rPr>
          <w:rFonts w:ascii="Arial" w:eastAsia="Arial Unicode MS" w:hAnsi="Arial" w:cs="Arial"/>
          <w:kern w:val="1"/>
          <w:lang w:eastAsia="ar-SA"/>
        </w:rPr>
        <w:t xml:space="preserve">sowie die Klimaneutralität moderner Poroton-Produkte </w:t>
      </w:r>
      <w:r w:rsidR="00C77DBB">
        <w:rPr>
          <w:rFonts w:ascii="Arial" w:eastAsia="Arial Unicode MS" w:hAnsi="Arial" w:cs="Arial"/>
          <w:kern w:val="1"/>
          <w:lang w:eastAsia="ar-SA"/>
        </w:rPr>
        <w:t>stellte Clemens Kuhlemann, Geschäftsführer der Deutsche</w:t>
      </w:r>
      <w:r w:rsidR="006B23B0">
        <w:rPr>
          <w:rFonts w:ascii="Arial" w:eastAsia="Arial Unicode MS" w:hAnsi="Arial" w:cs="Arial"/>
          <w:kern w:val="1"/>
          <w:lang w:eastAsia="ar-SA"/>
        </w:rPr>
        <w:t>n</w:t>
      </w:r>
      <w:r w:rsidR="00C77DBB">
        <w:rPr>
          <w:rFonts w:ascii="Arial" w:eastAsia="Arial Unicode MS" w:hAnsi="Arial" w:cs="Arial"/>
          <w:kern w:val="1"/>
          <w:lang w:eastAsia="ar-SA"/>
        </w:rPr>
        <w:t xml:space="preserve"> Poroton, dem Fachpublikum vor. Der Baustoff diene als Energiespeicher und sei vor allem frei von schädlichen Emissionen. Von der </w:t>
      </w:r>
      <w:r w:rsidR="005D67D2">
        <w:rPr>
          <w:rFonts w:ascii="Arial" w:eastAsia="Arial Unicode MS" w:hAnsi="Arial" w:cs="Arial"/>
          <w:kern w:val="1"/>
          <w:lang w:eastAsia="ar-SA"/>
        </w:rPr>
        <w:t xml:space="preserve">Politik forderte Kuhlemann </w:t>
      </w:r>
      <w:r w:rsidR="007E2C75">
        <w:rPr>
          <w:rFonts w:ascii="Arial" w:eastAsia="Arial Unicode MS" w:hAnsi="Arial" w:cs="Arial"/>
          <w:kern w:val="1"/>
          <w:lang w:eastAsia="ar-SA"/>
        </w:rPr>
        <w:t xml:space="preserve">eine generelle </w:t>
      </w:r>
      <w:r w:rsidR="005D67D2">
        <w:rPr>
          <w:rFonts w:ascii="Arial" w:eastAsia="Arial Unicode MS" w:hAnsi="Arial" w:cs="Arial"/>
          <w:kern w:val="1"/>
          <w:lang w:eastAsia="ar-SA"/>
        </w:rPr>
        <w:t xml:space="preserve">Material- und Technologieoffenheit </w:t>
      </w:r>
      <w:r w:rsidR="007E2C75">
        <w:rPr>
          <w:rFonts w:ascii="Arial" w:eastAsia="Arial Unicode MS" w:hAnsi="Arial" w:cs="Arial"/>
          <w:kern w:val="1"/>
          <w:lang w:eastAsia="ar-SA"/>
        </w:rPr>
        <w:t>bei</w:t>
      </w:r>
      <w:r w:rsidR="00C77DBB">
        <w:rPr>
          <w:rFonts w:ascii="Arial" w:eastAsia="Arial Unicode MS" w:hAnsi="Arial" w:cs="Arial"/>
          <w:kern w:val="1"/>
          <w:lang w:eastAsia="ar-SA"/>
        </w:rPr>
        <w:t xml:space="preserve"> Bauprojekte</w:t>
      </w:r>
      <w:r w:rsidR="007E2C75">
        <w:rPr>
          <w:rFonts w:ascii="Arial" w:eastAsia="Arial Unicode MS" w:hAnsi="Arial" w:cs="Arial"/>
          <w:kern w:val="1"/>
          <w:lang w:eastAsia="ar-SA"/>
        </w:rPr>
        <w:t>n</w:t>
      </w:r>
      <w:r w:rsidR="005D67D2">
        <w:rPr>
          <w:rFonts w:ascii="Arial" w:eastAsia="Arial Unicode MS" w:hAnsi="Arial" w:cs="Arial"/>
          <w:kern w:val="1"/>
          <w:lang w:eastAsia="ar-SA"/>
        </w:rPr>
        <w:t>.</w:t>
      </w:r>
    </w:p>
    <w:p w14:paraId="01E671CE" w14:textId="77777777" w:rsidR="00A37A97" w:rsidRDefault="00A37A97" w:rsidP="0072633D">
      <w:pPr>
        <w:spacing w:line="360" w:lineRule="auto"/>
        <w:jc w:val="both"/>
        <w:rPr>
          <w:rFonts w:ascii="Arial" w:eastAsia="Arial Unicode MS" w:hAnsi="Arial" w:cs="Arial"/>
          <w:kern w:val="1"/>
          <w:lang w:eastAsia="ar-SA"/>
        </w:rPr>
      </w:pPr>
    </w:p>
    <w:p w14:paraId="6D1614C4" w14:textId="77686047" w:rsidR="003A6D8A" w:rsidRDefault="00C77DBB" w:rsidP="0072633D">
      <w:pPr>
        <w:spacing w:line="360" w:lineRule="auto"/>
        <w:jc w:val="both"/>
        <w:rPr>
          <w:rFonts w:ascii="Arial" w:eastAsia="Arial Unicode MS" w:hAnsi="Arial" w:cs="Arial"/>
          <w:kern w:val="1"/>
          <w:lang w:eastAsia="ar-SA"/>
        </w:rPr>
      </w:pPr>
      <w:r>
        <w:rPr>
          <w:rFonts w:ascii="Arial" w:eastAsia="Arial Unicode MS" w:hAnsi="Arial" w:cs="Arial"/>
          <w:kern w:val="1"/>
          <w:lang w:eastAsia="ar-SA"/>
        </w:rPr>
        <w:t>Sich selbst nicht nur ein Bild machen, sondern den klimaneutralen perlitverfüllten Ziegel auch anfassen konnten die Teilnehmerinnen und Teilnehmer a</w:t>
      </w:r>
      <w:r w:rsidR="00A37A97">
        <w:rPr>
          <w:rFonts w:ascii="Arial" w:eastAsia="Arial Unicode MS" w:hAnsi="Arial" w:cs="Arial"/>
          <w:kern w:val="1"/>
          <w:lang w:eastAsia="ar-SA"/>
        </w:rPr>
        <w:t xml:space="preserve">m </w:t>
      </w:r>
      <w:r>
        <w:rPr>
          <w:rFonts w:ascii="Arial" w:eastAsia="Arial Unicode MS" w:hAnsi="Arial" w:cs="Arial"/>
          <w:kern w:val="1"/>
          <w:lang w:eastAsia="ar-SA"/>
        </w:rPr>
        <w:t xml:space="preserve">Infostand der Deutschen Poroton. Groß war das Interesse an der </w:t>
      </w:r>
      <w:r w:rsidR="00A37A97">
        <w:rPr>
          <w:rFonts w:ascii="Arial" w:eastAsia="Arial Unicode MS" w:hAnsi="Arial" w:cs="Arial"/>
          <w:kern w:val="1"/>
          <w:lang w:eastAsia="ar-SA"/>
        </w:rPr>
        <w:t>3-Säulen-Strategie aus Erneuerung der Produktionslinie zur CO</w:t>
      </w:r>
      <w:r w:rsidR="00A37A97" w:rsidRPr="005C6524">
        <w:rPr>
          <w:rFonts w:ascii="Arial" w:eastAsia="Arial Unicode MS" w:hAnsi="Arial" w:cs="Arial"/>
          <w:kern w:val="1"/>
          <w:vertAlign w:val="subscript"/>
          <w:lang w:eastAsia="ar-SA"/>
        </w:rPr>
        <w:t>2</w:t>
      </w:r>
      <w:r w:rsidR="00A37A97">
        <w:rPr>
          <w:rFonts w:ascii="Arial" w:eastAsia="Arial Unicode MS" w:hAnsi="Arial" w:cs="Arial"/>
          <w:kern w:val="1"/>
          <w:lang w:eastAsia="ar-SA"/>
        </w:rPr>
        <w:t xml:space="preserve">-Einsparung, </w:t>
      </w:r>
      <w:r w:rsidR="00BD5E2A">
        <w:rPr>
          <w:rFonts w:ascii="Arial" w:eastAsia="Arial Unicode MS" w:hAnsi="Arial" w:cs="Arial"/>
          <w:kern w:val="1"/>
          <w:lang w:eastAsia="ar-SA"/>
        </w:rPr>
        <w:t xml:space="preserve">Nutzung </w:t>
      </w:r>
      <w:r w:rsidR="00A37A97">
        <w:rPr>
          <w:rFonts w:ascii="Arial" w:eastAsia="Arial Unicode MS" w:hAnsi="Arial" w:cs="Arial"/>
          <w:kern w:val="1"/>
          <w:lang w:eastAsia="ar-SA"/>
        </w:rPr>
        <w:t>von Energie aus erneuerbaren Ressourcen (Wind- und Wasserkraft) sowie der Kompensation von produzierten Emissionen durch die Unterstützung von Klimaschutz-Projekten</w:t>
      </w:r>
      <w:r>
        <w:rPr>
          <w:rFonts w:ascii="Arial" w:eastAsia="Arial Unicode MS" w:hAnsi="Arial" w:cs="Arial"/>
          <w:kern w:val="1"/>
          <w:lang w:eastAsia="ar-SA"/>
        </w:rPr>
        <w:t>.</w:t>
      </w:r>
    </w:p>
    <w:p w14:paraId="2A858F64" w14:textId="77777777" w:rsidR="00043104" w:rsidRPr="00E11E18" w:rsidRDefault="00043104" w:rsidP="00427D06">
      <w:pPr>
        <w:spacing w:line="360" w:lineRule="auto"/>
        <w:jc w:val="both"/>
        <w:rPr>
          <w:rFonts w:ascii="Arial" w:eastAsia="Arial Unicode MS" w:hAnsi="Arial" w:cs="Arial"/>
          <w:kern w:val="1"/>
          <w:lang w:eastAsia="ar-SA"/>
        </w:rPr>
      </w:pPr>
    </w:p>
    <w:p w14:paraId="4C36117C" w14:textId="06117C5A" w:rsidR="00244428" w:rsidRDefault="0053680E" w:rsidP="006B53DA">
      <w:pPr>
        <w:suppressAutoHyphens/>
        <w:spacing w:after="160" w:line="360" w:lineRule="auto"/>
        <w:jc w:val="both"/>
        <w:rPr>
          <w:rFonts w:ascii="Arial" w:eastAsia="Arial Unicode MS" w:hAnsi="Arial" w:cs="Arial"/>
          <w:kern w:val="1"/>
          <w:lang w:eastAsia="ar-SA"/>
        </w:rPr>
      </w:pPr>
      <w:r>
        <w:rPr>
          <w:rFonts w:ascii="Arial" w:eastAsia="Arial Unicode MS" w:hAnsi="Arial" w:cs="Arial"/>
          <w:kern w:val="1"/>
          <w:lang w:eastAsia="ar-SA"/>
        </w:rPr>
        <w:t>„</w:t>
      </w:r>
      <w:r w:rsidR="001767C0">
        <w:rPr>
          <w:rFonts w:ascii="Arial" w:eastAsia="Arial Unicode MS" w:hAnsi="Arial" w:cs="Arial"/>
          <w:kern w:val="1"/>
          <w:lang w:eastAsia="ar-SA"/>
        </w:rPr>
        <w:t>Politikern und Fachpublikum konnte der über 7 000 Jahre alte Werkstoff Ziegel in</w:t>
      </w:r>
      <w:r>
        <w:rPr>
          <w:rFonts w:ascii="Arial" w:eastAsia="Arial Unicode MS" w:hAnsi="Arial" w:cs="Arial"/>
          <w:kern w:val="1"/>
          <w:lang w:eastAsia="ar-SA"/>
        </w:rPr>
        <w:t>s</w:t>
      </w:r>
      <w:r w:rsidR="001767C0">
        <w:rPr>
          <w:rFonts w:ascii="Arial" w:eastAsia="Arial Unicode MS" w:hAnsi="Arial" w:cs="Arial"/>
          <w:kern w:val="1"/>
          <w:lang w:eastAsia="ar-SA"/>
        </w:rPr>
        <w:t xml:space="preserve"> Bewusstsein gerufen werden. Als klimaneutrale</w:t>
      </w:r>
      <w:r>
        <w:rPr>
          <w:rFonts w:ascii="Arial" w:eastAsia="Arial Unicode MS" w:hAnsi="Arial" w:cs="Arial"/>
          <w:kern w:val="1"/>
          <w:lang w:eastAsia="ar-SA"/>
        </w:rPr>
        <w:t>s</w:t>
      </w:r>
      <w:r w:rsidR="001767C0">
        <w:rPr>
          <w:rFonts w:ascii="Arial" w:eastAsia="Arial Unicode MS" w:hAnsi="Arial" w:cs="Arial"/>
          <w:kern w:val="1"/>
          <w:lang w:eastAsia="ar-SA"/>
        </w:rPr>
        <w:t xml:space="preserve"> Hightech</w:t>
      </w:r>
      <w:r>
        <w:rPr>
          <w:rFonts w:ascii="Arial" w:eastAsia="Arial Unicode MS" w:hAnsi="Arial" w:cs="Arial"/>
          <w:kern w:val="1"/>
          <w:lang w:eastAsia="ar-SA"/>
        </w:rPr>
        <w:t>-Produkt</w:t>
      </w:r>
      <w:r w:rsidR="001767C0">
        <w:rPr>
          <w:rFonts w:ascii="Arial" w:eastAsia="Arial Unicode MS" w:hAnsi="Arial" w:cs="Arial"/>
          <w:kern w:val="1"/>
          <w:lang w:eastAsia="ar-SA"/>
        </w:rPr>
        <w:t xml:space="preserve"> ist der Poroton-Ziegel wettbewerbs</w:t>
      </w:r>
      <w:r>
        <w:rPr>
          <w:rFonts w:ascii="Arial" w:eastAsia="Arial Unicode MS" w:hAnsi="Arial" w:cs="Arial"/>
          <w:kern w:val="1"/>
          <w:lang w:eastAsia="ar-SA"/>
        </w:rPr>
        <w:t>- und zukunfts</w:t>
      </w:r>
      <w:r w:rsidR="001767C0">
        <w:rPr>
          <w:rFonts w:ascii="Arial" w:eastAsia="Arial Unicode MS" w:hAnsi="Arial" w:cs="Arial"/>
          <w:kern w:val="1"/>
          <w:lang w:eastAsia="ar-SA"/>
        </w:rPr>
        <w:t>fähig und bestens gerüstet für hohe Anforderungen an den Klimaschutz</w:t>
      </w:r>
      <w:r>
        <w:rPr>
          <w:rFonts w:ascii="Arial" w:eastAsia="Arial Unicode MS" w:hAnsi="Arial" w:cs="Arial"/>
          <w:kern w:val="1"/>
          <w:lang w:eastAsia="ar-SA"/>
        </w:rPr>
        <w:t>“, so das Fazit Kuhlemanns.</w:t>
      </w:r>
    </w:p>
    <w:p w14:paraId="2CD011D9" w14:textId="45498587" w:rsidR="001767C0" w:rsidRDefault="001767C0" w:rsidP="006B53DA">
      <w:pPr>
        <w:suppressAutoHyphens/>
        <w:spacing w:after="160" w:line="360" w:lineRule="auto"/>
        <w:jc w:val="both"/>
        <w:rPr>
          <w:rFonts w:ascii="Arial" w:eastAsia="Arial Unicode MS" w:hAnsi="Arial" w:cs="Arial"/>
          <w:kern w:val="1"/>
          <w:lang w:eastAsia="ar-SA"/>
        </w:rPr>
      </w:pPr>
    </w:p>
    <w:p w14:paraId="309461C3" w14:textId="77777777" w:rsidR="001767C0" w:rsidRPr="00E11E18" w:rsidRDefault="001767C0" w:rsidP="006B53DA">
      <w:pPr>
        <w:suppressAutoHyphens/>
        <w:spacing w:after="160" w:line="360" w:lineRule="auto"/>
        <w:jc w:val="both"/>
        <w:rPr>
          <w:rFonts w:ascii="Arial" w:eastAsia="Arial Unicode MS" w:hAnsi="Arial" w:cs="Arial"/>
          <w:kern w:val="1"/>
          <w:lang w:eastAsia="ar-SA"/>
        </w:rPr>
      </w:pPr>
    </w:p>
    <w:p w14:paraId="2AAD4B3F" w14:textId="4B84C2FC" w:rsidR="00E511B2" w:rsidRPr="00E11E18" w:rsidRDefault="00992B03" w:rsidP="006D57C5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eastAsia="Times New Roman" w:hAnsi="Arial" w:cs="Arial"/>
          <w:noProof/>
        </w:rPr>
      </w:pPr>
      <w:r w:rsidRPr="00E11E18">
        <w:rPr>
          <w:rFonts w:ascii="Arial" w:eastAsia="Times New Roman" w:hAnsi="Arial" w:cs="Arial"/>
          <w:noProof/>
        </w:rPr>
        <w:t>Z</w:t>
      </w:r>
      <w:r w:rsidR="00EA7E46" w:rsidRPr="00E11E18">
        <w:rPr>
          <w:rFonts w:ascii="Arial" w:eastAsia="Times New Roman" w:hAnsi="Arial" w:cs="Arial"/>
          <w:noProof/>
        </w:rPr>
        <w:t>eichen:</w:t>
      </w:r>
      <w:r w:rsidR="007259A0" w:rsidRPr="00E11E18">
        <w:rPr>
          <w:rFonts w:ascii="Arial" w:eastAsia="Times New Roman" w:hAnsi="Arial" w:cs="Arial"/>
          <w:noProof/>
        </w:rPr>
        <w:t xml:space="preserve"> </w:t>
      </w:r>
      <w:r w:rsidR="0053680E">
        <w:rPr>
          <w:rFonts w:ascii="Arial" w:eastAsia="Times New Roman" w:hAnsi="Arial" w:cs="Arial"/>
          <w:noProof/>
        </w:rPr>
        <w:t xml:space="preserve">2 </w:t>
      </w:r>
      <w:r w:rsidR="00BD5E2A">
        <w:rPr>
          <w:rFonts w:ascii="Arial" w:eastAsia="Times New Roman" w:hAnsi="Arial" w:cs="Arial"/>
          <w:noProof/>
        </w:rPr>
        <w:t>23</w:t>
      </w:r>
      <w:r w:rsidR="002155C1">
        <w:rPr>
          <w:rFonts w:ascii="Arial" w:eastAsia="Times New Roman" w:hAnsi="Arial" w:cs="Arial"/>
          <w:noProof/>
        </w:rPr>
        <w:t>4</w:t>
      </w:r>
    </w:p>
    <w:p w14:paraId="59297367" w14:textId="77777777" w:rsidR="00CF514E" w:rsidRPr="00E11E18" w:rsidRDefault="00CF514E" w:rsidP="006D57C5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eastAsia="Times New Roman" w:hAnsi="Arial" w:cs="Arial"/>
          <w:noProof/>
        </w:rPr>
      </w:pPr>
    </w:p>
    <w:p w14:paraId="1E873BD5" w14:textId="77777777" w:rsidR="00992B03" w:rsidRPr="00E11E18" w:rsidRDefault="00992B03" w:rsidP="006D57C5">
      <w:pPr>
        <w:spacing w:line="360" w:lineRule="auto"/>
        <w:jc w:val="both"/>
        <w:outlineLvl w:val="0"/>
        <w:rPr>
          <w:rFonts w:ascii="Arial" w:eastAsia="Times New Roman" w:hAnsi="Arial" w:cs="Arial"/>
          <w:noProof/>
        </w:rPr>
      </w:pPr>
      <w:r w:rsidRPr="00E11E18">
        <w:rPr>
          <w:rFonts w:ascii="Arial" w:eastAsia="Times New Roman" w:hAnsi="Arial" w:cs="Arial"/>
          <w:noProof/>
        </w:rPr>
        <w:t>Deutsche Poroton GmbH</w:t>
      </w:r>
    </w:p>
    <w:p w14:paraId="450F2947" w14:textId="77777777" w:rsidR="00992B03" w:rsidRPr="00E11E18" w:rsidRDefault="00992B03" w:rsidP="006D57C5">
      <w:pPr>
        <w:spacing w:line="360" w:lineRule="auto"/>
        <w:jc w:val="both"/>
        <w:rPr>
          <w:rFonts w:ascii="Arial" w:eastAsia="Times New Roman" w:hAnsi="Arial" w:cs="Arial"/>
          <w:noProof/>
        </w:rPr>
      </w:pPr>
      <w:r w:rsidRPr="00E11E18">
        <w:rPr>
          <w:rFonts w:ascii="Arial" w:eastAsia="Times New Roman" w:hAnsi="Arial" w:cs="Arial"/>
          <w:noProof/>
        </w:rPr>
        <w:t>Kochstraße 6-7 | 10969 Berlin</w:t>
      </w:r>
    </w:p>
    <w:p w14:paraId="130B5098" w14:textId="042C666A" w:rsidR="00E118AE" w:rsidRDefault="00992B03" w:rsidP="006D57C5">
      <w:pPr>
        <w:spacing w:line="360" w:lineRule="auto"/>
        <w:jc w:val="both"/>
        <w:rPr>
          <w:rStyle w:val="Hyperlink"/>
          <w:rFonts w:ascii="Arial" w:eastAsia="Times New Roman" w:hAnsi="Arial" w:cs="Arial"/>
          <w:noProof/>
          <w:color w:val="auto"/>
        </w:rPr>
      </w:pPr>
      <w:r w:rsidRPr="00E11E18">
        <w:rPr>
          <w:rFonts w:ascii="Arial" w:eastAsia="Times New Roman" w:hAnsi="Arial" w:cs="Arial"/>
          <w:noProof/>
        </w:rPr>
        <w:t xml:space="preserve">www.poroton.de | </w:t>
      </w:r>
      <w:hyperlink r:id="rId7" w:history="1">
        <w:r w:rsidRPr="00E11E18">
          <w:rPr>
            <w:rStyle w:val="Hyperlink"/>
            <w:rFonts w:ascii="Arial" w:eastAsia="Times New Roman" w:hAnsi="Arial" w:cs="Arial"/>
            <w:noProof/>
            <w:color w:val="auto"/>
          </w:rPr>
          <w:t>mail@poroton.org</w:t>
        </w:r>
      </w:hyperlink>
    </w:p>
    <w:p w14:paraId="36619094" w14:textId="57F44DB7" w:rsidR="00EC5E51" w:rsidRDefault="00EC5E51" w:rsidP="006D57C5">
      <w:pPr>
        <w:spacing w:line="360" w:lineRule="auto"/>
        <w:jc w:val="both"/>
        <w:rPr>
          <w:rStyle w:val="Hyperlink"/>
          <w:rFonts w:ascii="Arial" w:eastAsia="Times New Roman" w:hAnsi="Arial" w:cs="Arial"/>
          <w:noProof/>
          <w:color w:val="auto"/>
        </w:rPr>
      </w:pPr>
    </w:p>
    <w:p w14:paraId="5256380D" w14:textId="50B12B01" w:rsidR="00EC5E51" w:rsidRDefault="00EC5E51" w:rsidP="006D57C5">
      <w:pPr>
        <w:spacing w:line="360" w:lineRule="auto"/>
        <w:jc w:val="both"/>
        <w:rPr>
          <w:rStyle w:val="Hyperlink"/>
          <w:rFonts w:ascii="Arial" w:eastAsia="Times New Roman" w:hAnsi="Arial" w:cs="Arial"/>
          <w:noProof/>
          <w:color w:val="auto"/>
        </w:rPr>
      </w:pPr>
    </w:p>
    <w:p w14:paraId="6FDFD592" w14:textId="47DC58FA" w:rsidR="00B9323F" w:rsidRDefault="00B9323F" w:rsidP="00B9323F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2336" behindDoc="1" locked="0" layoutInCell="1" allowOverlap="1" wp14:anchorId="6B4E4BBB" wp14:editId="35BC27C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775710" cy="2517140"/>
            <wp:effectExtent l="0" t="0" r="0" b="0"/>
            <wp:wrapNone/>
            <wp:docPr id="5" name="Grafik 5" descr="Ein Bild, das Person, stehend, darstellend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-01-2020_Nachbericht_Wirtschaftskongress_Die Grünen_Bild-04_72dp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571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113114" w14:textId="77777777" w:rsidR="00B9323F" w:rsidRDefault="00B9323F" w:rsidP="00B9323F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2394D3F6" w14:textId="77777777" w:rsidR="00B9323F" w:rsidRDefault="00B9323F" w:rsidP="00B9323F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1F945C69" w14:textId="77777777" w:rsidR="00B9323F" w:rsidRDefault="00B9323F" w:rsidP="00B9323F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19A9EC08" w14:textId="77777777" w:rsidR="00B9323F" w:rsidRDefault="00B9323F" w:rsidP="00B9323F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26D0B81D" w14:textId="77777777" w:rsidR="00B9323F" w:rsidRDefault="00B9323F" w:rsidP="00B9323F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3033F5C5" w14:textId="77777777" w:rsidR="00B9323F" w:rsidRDefault="00B9323F" w:rsidP="00B9323F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54685A1C" w14:textId="77777777" w:rsidR="00B9323F" w:rsidRDefault="00B9323F" w:rsidP="00B9323F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4255D251" w14:textId="77777777" w:rsidR="00B9323F" w:rsidRDefault="00B9323F" w:rsidP="00B9323F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717247B6" w14:textId="77777777" w:rsidR="00B9323F" w:rsidRDefault="00B9323F" w:rsidP="00B9323F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48360C99" w14:textId="77777777" w:rsidR="00B9323F" w:rsidRPr="00E11E18" w:rsidRDefault="00B9323F" w:rsidP="00B9323F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  <w:r w:rsidRPr="00E11E18">
        <w:rPr>
          <w:rStyle w:val="Hyperlink"/>
          <w:rFonts w:ascii="Arial" w:eastAsia="Times New Roman" w:hAnsi="Arial" w:cs="Arial"/>
          <w:noProof/>
          <w:color w:val="auto"/>
          <w:u w:val="none"/>
        </w:rPr>
        <w:t xml:space="preserve">Bildunterschrift </w:t>
      </w:r>
      <w:r>
        <w:rPr>
          <w:rStyle w:val="Hyperlink"/>
          <w:rFonts w:ascii="Arial" w:eastAsia="Times New Roman" w:hAnsi="Arial" w:cs="Arial"/>
          <w:noProof/>
          <w:color w:val="auto"/>
          <w:u w:val="none"/>
        </w:rPr>
        <w:t>1</w:t>
      </w:r>
      <w:r w:rsidRPr="00E11E18">
        <w:rPr>
          <w:rStyle w:val="Hyperlink"/>
          <w:rFonts w:ascii="Arial" w:eastAsia="Times New Roman" w:hAnsi="Arial" w:cs="Arial"/>
          <w:noProof/>
          <w:color w:val="auto"/>
          <w:u w:val="none"/>
        </w:rPr>
        <w:t>:</w:t>
      </w:r>
    </w:p>
    <w:p w14:paraId="5C8E309B" w14:textId="61BF82F6" w:rsidR="00B9323F" w:rsidRPr="00636400" w:rsidRDefault="00B9323F" w:rsidP="00B9323F">
      <w:pPr>
        <w:spacing w:line="360" w:lineRule="auto"/>
        <w:jc w:val="both"/>
        <w:rPr>
          <w:rStyle w:val="Hyperlink"/>
          <w:rFonts w:ascii="Arial" w:eastAsia="Arial Unicode MS" w:hAnsi="Arial" w:cs="Arial"/>
          <w:color w:val="auto"/>
          <w:kern w:val="1"/>
          <w:u w:val="none"/>
          <w:lang w:eastAsia="ar-SA"/>
        </w:rPr>
      </w:pPr>
      <w:r>
        <w:rPr>
          <w:rFonts w:ascii="Arial" w:eastAsia="Arial Unicode MS" w:hAnsi="Arial" w:cs="Arial"/>
          <w:kern w:val="1"/>
          <w:lang w:eastAsia="ar-SA"/>
        </w:rPr>
        <w:t xml:space="preserve">Von den Vorteilen der klimaneutralen Poroton-Ziegel überzeugten sich im Gespräch mit Clemens Kuhlemann, Geschäftsführer der Deutschen Poroton (links), </w:t>
      </w:r>
      <w:r w:rsidR="00747EFE">
        <w:rPr>
          <w:rFonts w:ascii="Arial" w:eastAsia="Arial Unicode MS" w:hAnsi="Arial" w:cs="Arial"/>
          <w:kern w:val="1"/>
          <w:lang w:eastAsia="ar-SA"/>
        </w:rPr>
        <w:t>Fraktionsv</w:t>
      </w:r>
      <w:r>
        <w:rPr>
          <w:rFonts w:ascii="Arial" w:eastAsia="Arial Unicode MS" w:hAnsi="Arial" w:cs="Arial"/>
          <w:kern w:val="1"/>
          <w:lang w:eastAsia="ar-SA"/>
        </w:rPr>
        <w:t>orsitzende Katrin Göring-Eckardt MdB (mitte) und Chris K</w:t>
      </w:r>
      <w:r w:rsidR="005D3BA5">
        <w:rPr>
          <w:rFonts w:ascii="Arial" w:eastAsia="Arial Unicode MS" w:hAnsi="Arial" w:cs="Arial"/>
          <w:kern w:val="1"/>
          <w:lang w:eastAsia="ar-SA"/>
        </w:rPr>
        <w:t>ü</w:t>
      </w:r>
      <w:bookmarkStart w:id="0" w:name="_GoBack"/>
      <w:bookmarkEnd w:id="0"/>
      <w:r>
        <w:rPr>
          <w:rFonts w:ascii="Arial" w:eastAsia="Arial Unicode MS" w:hAnsi="Arial" w:cs="Arial"/>
          <w:kern w:val="1"/>
          <w:lang w:eastAsia="ar-SA"/>
        </w:rPr>
        <w:t>hn MdB, Sprecher für Bau- und Wohnungspolitik von Bündnis 90</w:t>
      </w:r>
      <w:r w:rsidR="004318F0">
        <w:rPr>
          <w:rFonts w:ascii="Arial" w:eastAsia="Arial Unicode MS" w:hAnsi="Arial" w:cs="Arial"/>
          <w:kern w:val="1"/>
          <w:lang w:eastAsia="ar-SA"/>
        </w:rPr>
        <w:t xml:space="preserve"> </w:t>
      </w:r>
      <w:r>
        <w:rPr>
          <w:rFonts w:ascii="Arial" w:eastAsia="Arial Unicode MS" w:hAnsi="Arial" w:cs="Arial"/>
          <w:kern w:val="1"/>
          <w:lang w:eastAsia="ar-SA"/>
        </w:rPr>
        <w:t>/ Die Grünen.</w:t>
      </w:r>
    </w:p>
    <w:p w14:paraId="55EBA125" w14:textId="77777777" w:rsidR="00B9323F" w:rsidRDefault="00B9323F" w:rsidP="00B9323F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  <w:r w:rsidRPr="00E11E18">
        <w:rPr>
          <w:rStyle w:val="Hyperlink"/>
          <w:rFonts w:ascii="Arial" w:eastAsia="Times New Roman" w:hAnsi="Arial" w:cs="Arial"/>
          <w:noProof/>
          <w:color w:val="auto"/>
          <w:u w:val="none"/>
        </w:rPr>
        <w:t>Foto: Deutsche Poroton /</w:t>
      </w:r>
      <w:r>
        <w:rPr>
          <w:rStyle w:val="Hyperlink"/>
          <w:rFonts w:ascii="Arial" w:eastAsia="Times New Roman" w:hAnsi="Arial" w:cs="Arial"/>
          <w:noProof/>
          <w:color w:val="auto"/>
          <w:u w:val="none"/>
        </w:rPr>
        <w:t xml:space="preserve"> Claudius Pflug</w:t>
      </w:r>
    </w:p>
    <w:p w14:paraId="66D01F91" w14:textId="4A5A424B" w:rsidR="002F11CA" w:rsidRPr="00EF4C4F" w:rsidRDefault="00EF4C4F" w:rsidP="00EF4C4F">
      <w:pPr>
        <w:rPr>
          <w:rStyle w:val="Hyperlink"/>
          <w:rFonts w:ascii="Arial" w:eastAsia="Times New Roman" w:hAnsi="Arial" w:cs="Arial"/>
          <w:noProof/>
          <w:color w:val="auto"/>
        </w:rPr>
      </w:pPr>
      <w:r>
        <w:rPr>
          <w:rStyle w:val="Hyperlink"/>
          <w:rFonts w:ascii="Arial" w:eastAsia="Times New Roman" w:hAnsi="Arial" w:cs="Arial"/>
          <w:noProof/>
          <w:color w:val="auto"/>
        </w:rPr>
        <w:br w:type="page"/>
      </w:r>
    </w:p>
    <w:p w14:paraId="5957F423" w14:textId="05785855" w:rsidR="002F11CA" w:rsidRPr="00E11E18" w:rsidRDefault="00EF4C4F" w:rsidP="002F11C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  <w:r>
        <w:rPr>
          <w:rFonts w:ascii="Arial" w:eastAsia="Times New Roman" w:hAnsi="Arial" w:cs="Arial"/>
          <w:noProof/>
          <w:u w:val="single"/>
        </w:rPr>
        <w:drawing>
          <wp:anchor distT="0" distB="0" distL="114300" distR="114300" simplePos="0" relativeHeight="251668480" behindDoc="1" locked="0" layoutInCell="1" allowOverlap="1" wp14:anchorId="74E159E4" wp14:editId="044275B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288031" cy="3162300"/>
            <wp:effectExtent l="0" t="0" r="0" b="0"/>
            <wp:wrapNone/>
            <wp:docPr id="4" name="Grafik 4" descr="Ein Bild, das drinnen, Front, Bod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-01-2020_Nachbericht_Wirtschaftskongress_Die Grünen_Bild-03_72dp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8031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DC33A" w14:textId="77777777" w:rsidR="002F11CA" w:rsidRPr="00E11E18" w:rsidRDefault="002F11CA" w:rsidP="002F11C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427739BF" w14:textId="77777777" w:rsidR="002F11CA" w:rsidRPr="00E11E18" w:rsidRDefault="002F11CA" w:rsidP="002F11C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72EF3EA2" w14:textId="77777777" w:rsidR="002F11CA" w:rsidRPr="00E11E18" w:rsidRDefault="002F11CA" w:rsidP="002F11C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5F42BC6B" w14:textId="77777777" w:rsidR="002F11CA" w:rsidRPr="00E11E18" w:rsidRDefault="002F11CA" w:rsidP="002F11C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1E43408C" w14:textId="77777777" w:rsidR="002F11CA" w:rsidRPr="00E11E18" w:rsidRDefault="002F11CA" w:rsidP="002F11CA">
      <w:pPr>
        <w:tabs>
          <w:tab w:val="left" w:pos="3720"/>
        </w:tabs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150FEF03" w14:textId="77777777" w:rsidR="002F11CA" w:rsidRPr="00E11E18" w:rsidRDefault="002F11CA" w:rsidP="002F11C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1F5109C1" w14:textId="04A9D681" w:rsidR="002F11CA" w:rsidRDefault="002F11CA" w:rsidP="002F11C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0296C61E" w14:textId="31E339C5" w:rsidR="00EF4C4F" w:rsidRDefault="00EF4C4F" w:rsidP="002F11C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752C0EC8" w14:textId="77777777" w:rsidR="00EF4C4F" w:rsidRPr="00E11E18" w:rsidRDefault="00EF4C4F" w:rsidP="002F11C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02EFE56B" w14:textId="77777777" w:rsidR="002F11CA" w:rsidRPr="00E11E18" w:rsidRDefault="002F11CA" w:rsidP="002F11C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4840E51B" w14:textId="77777777" w:rsidR="002F11CA" w:rsidRPr="00E11E18" w:rsidRDefault="002F11CA" w:rsidP="002F11C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7CA20F3B" w14:textId="0D7695C9" w:rsidR="002F11CA" w:rsidRPr="00E11E18" w:rsidRDefault="002F11CA" w:rsidP="002F11C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  <w:r w:rsidRPr="00E11E18">
        <w:rPr>
          <w:rStyle w:val="Hyperlink"/>
          <w:rFonts w:ascii="Arial" w:eastAsia="Times New Roman" w:hAnsi="Arial" w:cs="Arial"/>
          <w:noProof/>
          <w:color w:val="auto"/>
          <w:u w:val="none"/>
        </w:rPr>
        <w:t xml:space="preserve">Bildunterschrift </w:t>
      </w:r>
      <w:r w:rsidR="00795F4A">
        <w:rPr>
          <w:rStyle w:val="Hyperlink"/>
          <w:rFonts w:ascii="Arial" w:eastAsia="Times New Roman" w:hAnsi="Arial" w:cs="Arial"/>
          <w:noProof/>
          <w:color w:val="auto"/>
          <w:u w:val="none"/>
        </w:rPr>
        <w:t>2</w:t>
      </w:r>
      <w:r w:rsidRPr="00E11E18">
        <w:rPr>
          <w:rStyle w:val="Hyperlink"/>
          <w:rFonts w:ascii="Arial" w:eastAsia="Times New Roman" w:hAnsi="Arial" w:cs="Arial"/>
          <w:noProof/>
          <w:color w:val="auto"/>
          <w:u w:val="none"/>
        </w:rPr>
        <w:t>:</w:t>
      </w:r>
    </w:p>
    <w:p w14:paraId="702F33C8" w14:textId="3CF50B2C" w:rsidR="002F11CA" w:rsidRPr="00636400" w:rsidRDefault="00636400" w:rsidP="00636400">
      <w:pPr>
        <w:spacing w:line="360" w:lineRule="auto"/>
        <w:jc w:val="both"/>
        <w:rPr>
          <w:rStyle w:val="Hyperlink"/>
          <w:rFonts w:ascii="Arial" w:eastAsia="Arial Unicode MS" w:hAnsi="Arial" w:cs="Arial"/>
          <w:color w:val="auto"/>
          <w:kern w:val="1"/>
          <w:u w:val="none"/>
          <w:lang w:eastAsia="ar-SA"/>
        </w:rPr>
      </w:pPr>
      <w:r>
        <w:rPr>
          <w:rStyle w:val="Hyperlink"/>
          <w:rFonts w:ascii="Arial" w:eastAsia="Times New Roman" w:hAnsi="Arial" w:cs="Arial"/>
          <w:noProof/>
          <w:color w:val="auto"/>
          <w:u w:val="none"/>
        </w:rPr>
        <w:t xml:space="preserve">Clemens Kuhlemann, Geschäftsführer Deutsche Poroton (rechts), </w:t>
      </w:r>
      <w:r w:rsidR="0053680E">
        <w:rPr>
          <w:rStyle w:val="Hyperlink"/>
          <w:rFonts w:ascii="Arial" w:eastAsia="Times New Roman" w:hAnsi="Arial" w:cs="Arial"/>
          <w:noProof/>
          <w:color w:val="auto"/>
          <w:u w:val="none"/>
        </w:rPr>
        <w:t xml:space="preserve">appellierte an die Teilnehmer für </w:t>
      </w:r>
      <w:r>
        <w:rPr>
          <w:rFonts w:ascii="Arial" w:eastAsia="Arial Unicode MS" w:hAnsi="Arial" w:cs="Arial"/>
          <w:kern w:val="1"/>
          <w:lang w:eastAsia="ar-SA"/>
        </w:rPr>
        <w:t xml:space="preserve">eine </w:t>
      </w:r>
      <w:r w:rsidR="002155C1">
        <w:rPr>
          <w:rFonts w:ascii="Arial" w:eastAsia="Arial Unicode MS" w:hAnsi="Arial" w:cs="Arial"/>
          <w:kern w:val="1"/>
          <w:lang w:eastAsia="ar-SA"/>
        </w:rPr>
        <w:t xml:space="preserve">generelle </w:t>
      </w:r>
      <w:r>
        <w:rPr>
          <w:rFonts w:ascii="Arial" w:eastAsia="Arial Unicode MS" w:hAnsi="Arial" w:cs="Arial"/>
          <w:kern w:val="1"/>
          <w:lang w:eastAsia="ar-SA"/>
        </w:rPr>
        <w:t xml:space="preserve">Material- und Technologieoffenheit bei </w:t>
      </w:r>
      <w:r w:rsidR="002155C1">
        <w:rPr>
          <w:rFonts w:ascii="Arial" w:eastAsia="Arial Unicode MS" w:hAnsi="Arial" w:cs="Arial"/>
          <w:kern w:val="1"/>
          <w:lang w:eastAsia="ar-SA"/>
        </w:rPr>
        <w:t>allen</w:t>
      </w:r>
      <w:r>
        <w:rPr>
          <w:rFonts w:ascii="Arial" w:eastAsia="Arial Unicode MS" w:hAnsi="Arial" w:cs="Arial"/>
          <w:kern w:val="1"/>
          <w:lang w:eastAsia="ar-SA"/>
        </w:rPr>
        <w:t xml:space="preserve"> </w:t>
      </w:r>
      <w:r w:rsidR="0053680E">
        <w:rPr>
          <w:rFonts w:ascii="Arial" w:eastAsia="Arial Unicode MS" w:hAnsi="Arial" w:cs="Arial"/>
          <w:kern w:val="1"/>
          <w:lang w:eastAsia="ar-SA"/>
        </w:rPr>
        <w:t>Bauprojekte</w:t>
      </w:r>
      <w:r w:rsidR="002155C1">
        <w:rPr>
          <w:rFonts w:ascii="Arial" w:eastAsia="Arial Unicode MS" w:hAnsi="Arial" w:cs="Arial"/>
          <w:kern w:val="1"/>
          <w:lang w:eastAsia="ar-SA"/>
        </w:rPr>
        <w:t>n</w:t>
      </w:r>
      <w:r>
        <w:rPr>
          <w:rFonts w:ascii="Arial" w:eastAsia="Arial Unicode MS" w:hAnsi="Arial" w:cs="Arial"/>
          <w:kern w:val="1"/>
          <w:lang w:eastAsia="ar-SA"/>
        </w:rPr>
        <w:t>. Die Veranstaltung wurde moderiert von Volker Wieprecht (links).</w:t>
      </w:r>
    </w:p>
    <w:p w14:paraId="17F13EAE" w14:textId="78AFB42A" w:rsidR="002F11CA" w:rsidRDefault="002F11CA" w:rsidP="008D3DA8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  <w:r w:rsidRPr="00E11E18">
        <w:rPr>
          <w:rStyle w:val="Hyperlink"/>
          <w:rFonts w:ascii="Arial" w:eastAsia="Times New Roman" w:hAnsi="Arial" w:cs="Arial"/>
          <w:noProof/>
          <w:color w:val="auto"/>
          <w:u w:val="none"/>
        </w:rPr>
        <w:t>Foto: Deutsche Poroton /</w:t>
      </w:r>
      <w:r w:rsidR="00EC5E51">
        <w:rPr>
          <w:rStyle w:val="Hyperlink"/>
          <w:rFonts w:ascii="Arial" w:eastAsia="Times New Roman" w:hAnsi="Arial" w:cs="Arial"/>
          <w:noProof/>
          <w:color w:val="auto"/>
          <w:u w:val="none"/>
        </w:rPr>
        <w:t xml:space="preserve"> </w:t>
      </w:r>
      <w:r>
        <w:rPr>
          <w:rStyle w:val="Hyperlink"/>
          <w:rFonts w:ascii="Arial" w:eastAsia="Times New Roman" w:hAnsi="Arial" w:cs="Arial"/>
          <w:noProof/>
          <w:color w:val="auto"/>
          <w:u w:val="none"/>
        </w:rPr>
        <w:t>Claudius Pflug</w:t>
      </w:r>
    </w:p>
    <w:p w14:paraId="67F50CD4" w14:textId="3EF9FD67" w:rsidR="00636400" w:rsidRDefault="00636400">
      <w:pPr>
        <w:rPr>
          <w:rStyle w:val="Hyperlink"/>
          <w:rFonts w:ascii="Arial" w:eastAsia="Times New Roman" w:hAnsi="Arial" w:cs="Arial"/>
          <w:noProof/>
          <w:color w:val="auto"/>
          <w:u w:val="none"/>
        </w:rPr>
      </w:pPr>
      <w:r>
        <w:rPr>
          <w:rStyle w:val="Hyperlink"/>
          <w:rFonts w:ascii="Arial" w:eastAsia="Times New Roman" w:hAnsi="Arial" w:cs="Arial"/>
          <w:noProof/>
          <w:color w:val="auto"/>
          <w:u w:val="none"/>
        </w:rPr>
        <w:br w:type="page"/>
      </w:r>
    </w:p>
    <w:p w14:paraId="045D95E4" w14:textId="7953CF26" w:rsidR="00795F4A" w:rsidRDefault="00795F4A" w:rsidP="00795F4A">
      <w:pPr>
        <w:spacing w:line="360" w:lineRule="auto"/>
        <w:jc w:val="both"/>
        <w:rPr>
          <w:rStyle w:val="Hyperlink"/>
          <w:rFonts w:ascii="Arial" w:eastAsia="Times New Roman" w:hAnsi="Arial" w:cs="Arial"/>
          <w:noProof/>
          <w:color w:val="auto"/>
        </w:rPr>
      </w:pPr>
      <w:r>
        <w:rPr>
          <w:rFonts w:ascii="Arial" w:eastAsia="Times New Roman" w:hAnsi="Arial" w:cs="Arial"/>
          <w:noProof/>
          <w:u w:val="single"/>
        </w:rPr>
        <w:drawing>
          <wp:anchor distT="0" distB="0" distL="114300" distR="114300" simplePos="0" relativeHeight="251666432" behindDoc="1" locked="0" layoutInCell="1" allowOverlap="1" wp14:anchorId="1F3EDD37" wp14:editId="49B95CE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775710" cy="2731770"/>
            <wp:effectExtent l="0" t="0" r="0" b="0"/>
            <wp:wrapNone/>
            <wp:docPr id="2" name="Grafik 2" descr="Ein Bild, das Person, drinnen, Decke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-01-2020_Nachbericht_Wirtschaftskongress_Die Grünen_Bild-01_72dp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571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4C0779" w14:textId="77777777" w:rsidR="00795F4A" w:rsidRPr="00E11E18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20C776EA" w14:textId="77777777" w:rsidR="00795F4A" w:rsidRPr="00E11E18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1F29AD33" w14:textId="77777777" w:rsidR="00795F4A" w:rsidRPr="00E11E18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1CE64E3A" w14:textId="77777777" w:rsidR="00795F4A" w:rsidRPr="00E11E18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4A53D299" w14:textId="77777777" w:rsidR="00795F4A" w:rsidRPr="00E11E18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0CC31505" w14:textId="77777777" w:rsidR="00795F4A" w:rsidRPr="00E11E18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330A27B3" w14:textId="77777777" w:rsidR="00795F4A" w:rsidRPr="00E11E18" w:rsidRDefault="00795F4A" w:rsidP="00795F4A">
      <w:pPr>
        <w:tabs>
          <w:tab w:val="left" w:pos="3720"/>
        </w:tabs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27A1D16D" w14:textId="77777777" w:rsidR="00795F4A" w:rsidRPr="00E11E18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05EBFC72" w14:textId="77777777" w:rsidR="00795F4A" w:rsidRPr="00E11E18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49405D95" w14:textId="77777777" w:rsidR="00795F4A" w:rsidRPr="00E11E18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4552F180" w14:textId="77777777" w:rsidR="00795F4A" w:rsidRPr="00E11E18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  <w:r w:rsidRPr="00E11E18">
        <w:rPr>
          <w:rStyle w:val="Hyperlink"/>
          <w:rFonts w:ascii="Arial" w:eastAsia="Times New Roman" w:hAnsi="Arial" w:cs="Arial"/>
          <w:noProof/>
          <w:color w:val="auto"/>
          <w:u w:val="none"/>
        </w:rPr>
        <w:t xml:space="preserve">Bildunterschrift </w:t>
      </w:r>
      <w:r>
        <w:rPr>
          <w:rStyle w:val="Hyperlink"/>
          <w:rFonts w:ascii="Arial" w:eastAsia="Times New Roman" w:hAnsi="Arial" w:cs="Arial"/>
          <w:noProof/>
          <w:color w:val="auto"/>
          <w:u w:val="none"/>
        </w:rPr>
        <w:t>3</w:t>
      </w:r>
      <w:r w:rsidRPr="00E11E18">
        <w:rPr>
          <w:rStyle w:val="Hyperlink"/>
          <w:rFonts w:ascii="Arial" w:eastAsia="Times New Roman" w:hAnsi="Arial" w:cs="Arial"/>
          <w:noProof/>
          <w:color w:val="auto"/>
          <w:u w:val="none"/>
        </w:rPr>
        <w:t>:</w:t>
      </w:r>
    </w:p>
    <w:p w14:paraId="1A078336" w14:textId="77777777" w:rsidR="00795F4A" w:rsidRPr="00E11E18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  <w:r>
        <w:rPr>
          <w:rFonts w:ascii="Arial" w:eastAsia="Arial Unicode MS" w:hAnsi="Arial" w:cs="Arial"/>
          <w:kern w:val="1"/>
          <w:lang w:eastAsia="ar-SA"/>
        </w:rPr>
        <w:t>Mit mehr als 500 Teilnehmern war der Kongress bereits Wochen im Voraus ausgebucht.</w:t>
      </w:r>
    </w:p>
    <w:p w14:paraId="2D415B93" w14:textId="77777777" w:rsidR="00795F4A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  <w:r w:rsidRPr="00E11E18">
        <w:rPr>
          <w:rStyle w:val="Hyperlink"/>
          <w:rFonts w:ascii="Arial" w:eastAsia="Times New Roman" w:hAnsi="Arial" w:cs="Arial"/>
          <w:noProof/>
          <w:color w:val="auto"/>
          <w:u w:val="none"/>
        </w:rPr>
        <w:t>Foto: Deutsche Poroton /</w:t>
      </w:r>
      <w:r>
        <w:rPr>
          <w:rStyle w:val="Hyperlink"/>
          <w:rFonts w:ascii="Arial" w:eastAsia="Times New Roman" w:hAnsi="Arial" w:cs="Arial"/>
          <w:noProof/>
          <w:color w:val="auto"/>
          <w:u w:val="none"/>
        </w:rPr>
        <w:t xml:space="preserve"> Claudius Pflug</w:t>
      </w:r>
    </w:p>
    <w:p w14:paraId="3F62EFA4" w14:textId="672EB0AF" w:rsidR="00795F4A" w:rsidRDefault="00795F4A">
      <w:pPr>
        <w:rPr>
          <w:rStyle w:val="Hyperlink"/>
          <w:rFonts w:ascii="Arial" w:eastAsia="Times New Roman" w:hAnsi="Arial" w:cs="Arial"/>
          <w:noProof/>
          <w:color w:val="auto"/>
          <w:u w:val="none"/>
        </w:rPr>
      </w:pPr>
      <w:r>
        <w:rPr>
          <w:rStyle w:val="Hyperlink"/>
          <w:rFonts w:ascii="Arial" w:eastAsia="Times New Roman" w:hAnsi="Arial" w:cs="Arial"/>
          <w:noProof/>
          <w:color w:val="auto"/>
          <w:u w:val="none"/>
        </w:rPr>
        <w:br w:type="page"/>
      </w:r>
    </w:p>
    <w:p w14:paraId="003608F4" w14:textId="390BE859" w:rsidR="00636400" w:rsidRDefault="00795F4A" w:rsidP="00B9323F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  <w:r>
        <w:rPr>
          <w:rFonts w:ascii="Arial" w:eastAsia="Times New Roman" w:hAnsi="Arial" w:cs="Arial"/>
          <w:noProof/>
          <w:u w:val="single"/>
        </w:rPr>
        <w:drawing>
          <wp:anchor distT="0" distB="0" distL="114300" distR="114300" simplePos="0" relativeHeight="251664384" behindDoc="1" locked="0" layoutInCell="1" allowOverlap="1" wp14:anchorId="4E644039" wp14:editId="7700ABB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775710" cy="2731770"/>
            <wp:effectExtent l="0" t="0" r="0" b="0"/>
            <wp:wrapNone/>
            <wp:docPr id="3" name="Grafik 3" descr="Ein Bild, das Person, stehend, Bode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-01-2020_Nachbericht_Wirtschaftskongress_Die Grünen_Bild-02_72dpi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571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078FD0" w14:textId="77777777" w:rsidR="00795F4A" w:rsidRDefault="00795F4A" w:rsidP="00795F4A">
      <w:pPr>
        <w:spacing w:line="360" w:lineRule="auto"/>
        <w:jc w:val="both"/>
        <w:rPr>
          <w:rStyle w:val="Hyperlink"/>
          <w:rFonts w:ascii="Arial" w:eastAsia="Times New Roman" w:hAnsi="Arial" w:cs="Arial"/>
          <w:noProof/>
          <w:color w:val="auto"/>
        </w:rPr>
      </w:pPr>
    </w:p>
    <w:p w14:paraId="4724D436" w14:textId="77777777" w:rsidR="00795F4A" w:rsidRPr="00E11E18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6AEDF78D" w14:textId="77777777" w:rsidR="00795F4A" w:rsidRPr="00E11E18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463ED78E" w14:textId="77777777" w:rsidR="00795F4A" w:rsidRPr="00E11E18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73E03BD3" w14:textId="77777777" w:rsidR="00795F4A" w:rsidRPr="00E11E18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7C63F44D" w14:textId="77777777" w:rsidR="00795F4A" w:rsidRPr="00E11E18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21A0287C" w14:textId="77777777" w:rsidR="00795F4A" w:rsidRPr="00E11E18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183DCFED" w14:textId="77777777" w:rsidR="00795F4A" w:rsidRPr="00E11E18" w:rsidRDefault="00795F4A" w:rsidP="00795F4A">
      <w:pPr>
        <w:tabs>
          <w:tab w:val="left" w:pos="3720"/>
        </w:tabs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165E7764" w14:textId="77777777" w:rsidR="00795F4A" w:rsidRPr="00E11E18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265A7C99" w14:textId="77777777" w:rsidR="00795F4A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</w:p>
    <w:p w14:paraId="786ABB24" w14:textId="77777777" w:rsidR="00795F4A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  <w:r w:rsidRPr="00E11E18">
        <w:rPr>
          <w:rStyle w:val="Hyperlink"/>
          <w:rFonts w:ascii="Arial" w:eastAsia="Times New Roman" w:hAnsi="Arial" w:cs="Arial"/>
          <w:noProof/>
          <w:color w:val="auto"/>
          <w:u w:val="none"/>
        </w:rPr>
        <w:t xml:space="preserve">Bildunterschrift </w:t>
      </w:r>
      <w:r>
        <w:rPr>
          <w:rStyle w:val="Hyperlink"/>
          <w:rFonts w:ascii="Arial" w:eastAsia="Times New Roman" w:hAnsi="Arial" w:cs="Arial"/>
          <w:noProof/>
          <w:color w:val="auto"/>
          <w:u w:val="none"/>
        </w:rPr>
        <w:t>4</w:t>
      </w:r>
      <w:r w:rsidRPr="00E11E18">
        <w:rPr>
          <w:rStyle w:val="Hyperlink"/>
          <w:rFonts w:ascii="Arial" w:eastAsia="Times New Roman" w:hAnsi="Arial" w:cs="Arial"/>
          <w:noProof/>
          <w:color w:val="auto"/>
          <w:u w:val="none"/>
        </w:rPr>
        <w:t>:</w:t>
      </w:r>
    </w:p>
    <w:p w14:paraId="319A51CF" w14:textId="77777777" w:rsidR="00795F4A" w:rsidRPr="00E11E18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  <w:r>
        <w:rPr>
          <w:rStyle w:val="Hyperlink"/>
          <w:rFonts w:ascii="Arial" w:eastAsia="Times New Roman" w:hAnsi="Arial" w:cs="Arial"/>
          <w:noProof/>
          <w:color w:val="auto"/>
          <w:u w:val="none"/>
        </w:rPr>
        <w:t>Auf dem „Markt der Möglichkeiten“ präsentierte die Deutsche Poroton die klimaneutralen perlitverfüllten Poroton-Ziegel.</w:t>
      </w:r>
    </w:p>
    <w:p w14:paraId="4E2B77C8" w14:textId="2D0B3849" w:rsidR="009159F2" w:rsidRDefault="00795F4A" w:rsidP="00795F4A">
      <w:pPr>
        <w:spacing w:line="360" w:lineRule="auto"/>
        <w:rPr>
          <w:rStyle w:val="Hyperlink"/>
          <w:rFonts w:ascii="Arial" w:eastAsia="Times New Roman" w:hAnsi="Arial" w:cs="Arial"/>
          <w:noProof/>
          <w:color w:val="auto"/>
          <w:u w:val="none"/>
        </w:rPr>
      </w:pPr>
      <w:r w:rsidRPr="00E11E18">
        <w:rPr>
          <w:rStyle w:val="Hyperlink"/>
          <w:rFonts w:ascii="Arial" w:eastAsia="Times New Roman" w:hAnsi="Arial" w:cs="Arial"/>
          <w:noProof/>
          <w:color w:val="auto"/>
          <w:u w:val="none"/>
        </w:rPr>
        <w:t>Foto: Deutsche Poroton /</w:t>
      </w:r>
      <w:r>
        <w:rPr>
          <w:rStyle w:val="Hyperlink"/>
          <w:rFonts w:ascii="Arial" w:eastAsia="Times New Roman" w:hAnsi="Arial" w:cs="Arial"/>
          <w:noProof/>
          <w:color w:val="auto"/>
          <w:u w:val="none"/>
        </w:rPr>
        <w:t xml:space="preserve"> Claudius Pflug</w:t>
      </w:r>
    </w:p>
    <w:sectPr w:rsidR="009159F2" w:rsidSect="002777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495" w:right="4253" w:bottom="1440" w:left="1701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FA54D" w14:textId="77777777" w:rsidR="00792AE2" w:rsidRDefault="00792AE2" w:rsidP="007D6AE4">
      <w:r>
        <w:separator/>
      </w:r>
    </w:p>
  </w:endnote>
  <w:endnote w:type="continuationSeparator" w:id="0">
    <w:p w14:paraId="188D6ECD" w14:textId="77777777" w:rsidR="00792AE2" w:rsidRDefault="00792AE2" w:rsidP="007D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A1002AE7" w:usb1="C0000063" w:usb2="00000038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E32FD" w14:textId="77777777" w:rsidR="006B2667" w:rsidRDefault="006B26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0EF6F" w14:textId="72DA8A7C" w:rsidR="00277784" w:rsidRPr="00277784" w:rsidRDefault="002C4D98" w:rsidP="00277784">
    <w:pPr>
      <w:pStyle w:val="Fuzeile"/>
      <w:jc w:val="right"/>
      <w:rPr>
        <w:rFonts w:ascii="Arial" w:hAnsi="Arial" w:cs="Arial"/>
        <w:sz w:val="22"/>
      </w:rPr>
    </w:pPr>
    <w:r w:rsidRPr="00277784">
      <w:rPr>
        <w:rFonts w:ascii="Arial" w:hAnsi="Arial" w:cs="Arial"/>
        <w:sz w:val="22"/>
      </w:rPr>
      <w:fldChar w:fldCharType="begin"/>
    </w:r>
    <w:r w:rsidR="00277784" w:rsidRPr="00277784">
      <w:rPr>
        <w:rFonts w:ascii="Arial" w:hAnsi="Arial" w:cs="Arial"/>
        <w:sz w:val="22"/>
      </w:rPr>
      <w:instrText xml:space="preserve"> PAGE   \* MERGEFORMAT </w:instrText>
    </w:r>
    <w:r w:rsidRPr="00277784">
      <w:rPr>
        <w:rFonts w:ascii="Arial" w:hAnsi="Arial" w:cs="Arial"/>
        <w:sz w:val="22"/>
      </w:rPr>
      <w:fldChar w:fldCharType="separate"/>
    </w:r>
    <w:r w:rsidR="00124961">
      <w:rPr>
        <w:rFonts w:ascii="Arial" w:hAnsi="Arial" w:cs="Arial"/>
        <w:noProof/>
        <w:sz w:val="22"/>
      </w:rPr>
      <w:t>6</w:t>
    </w:r>
    <w:r w:rsidRPr="00277784">
      <w:rPr>
        <w:rFonts w:ascii="Arial" w:hAnsi="Arial" w:cs="Arial"/>
        <w:sz w:val="22"/>
      </w:rPr>
      <w:fldChar w:fldCharType="end"/>
    </w:r>
  </w:p>
  <w:p w14:paraId="6C6E1A56" w14:textId="77777777" w:rsidR="00277784" w:rsidRDefault="00277784" w:rsidP="0027778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2ABB1" w14:textId="77777777" w:rsidR="006B2667" w:rsidRDefault="006B26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1227C" w14:textId="77777777" w:rsidR="00792AE2" w:rsidRDefault="00792AE2" w:rsidP="007D6AE4">
      <w:r>
        <w:separator/>
      </w:r>
    </w:p>
  </w:footnote>
  <w:footnote w:type="continuationSeparator" w:id="0">
    <w:p w14:paraId="39763AC6" w14:textId="77777777" w:rsidR="00792AE2" w:rsidRDefault="00792AE2" w:rsidP="007D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F3FBC" w14:textId="77777777" w:rsidR="006B2667" w:rsidRDefault="006B26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8CA1" w14:textId="35EB6988" w:rsidR="008D7CE5" w:rsidRPr="008D7CE5" w:rsidRDefault="005F2F77">
    <w:pPr>
      <w:pStyle w:val="Kopfzeile"/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44A59857" wp14:editId="4A0B7DF1">
          <wp:simplePos x="0" y="0"/>
          <wp:positionH relativeFrom="column">
            <wp:posOffset>-1085215</wp:posOffset>
          </wp:positionH>
          <wp:positionV relativeFrom="paragraph">
            <wp:posOffset>-442595</wp:posOffset>
          </wp:positionV>
          <wp:extent cx="7560310" cy="106807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9365" w14:textId="77777777" w:rsidR="006B2667" w:rsidRDefault="006B26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9A"/>
    <w:rsid w:val="00000BD2"/>
    <w:rsid w:val="00001AF0"/>
    <w:rsid w:val="00004333"/>
    <w:rsid w:val="00004557"/>
    <w:rsid w:val="00012399"/>
    <w:rsid w:val="000202B1"/>
    <w:rsid w:val="00020F41"/>
    <w:rsid w:val="00021DC8"/>
    <w:rsid w:val="0002450B"/>
    <w:rsid w:val="000342C9"/>
    <w:rsid w:val="00043104"/>
    <w:rsid w:val="00050458"/>
    <w:rsid w:val="00056374"/>
    <w:rsid w:val="00057415"/>
    <w:rsid w:val="00071AA0"/>
    <w:rsid w:val="00081ABD"/>
    <w:rsid w:val="00087E61"/>
    <w:rsid w:val="0009397E"/>
    <w:rsid w:val="00096566"/>
    <w:rsid w:val="000A0C9F"/>
    <w:rsid w:val="000A17C6"/>
    <w:rsid w:val="000A230C"/>
    <w:rsid w:val="000A3409"/>
    <w:rsid w:val="000B75CC"/>
    <w:rsid w:val="000D003B"/>
    <w:rsid w:val="000D292F"/>
    <w:rsid w:val="000E3331"/>
    <w:rsid w:val="000E5181"/>
    <w:rsid w:val="000F2CED"/>
    <w:rsid w:val="001015F3"/>
    <w:rsid w:val="00102CBB"/>
    <w:rsid w:val="0010669F"/>
    <w:rsid w:val="00117922"/>
    <w:rsid w:val="001214B6"/>
    <w:rsid w:val="001225D7"/>
    <w:rsid w:val="00122BF7"/>
    <w:rsid w:val="00123B91"/>
    <w:rsid w:val="00124961"/>
    <w:rsid w:val="00125D91"/>
    <w:rsid w:val="0013526F"/>
    <w:rsid w:val="0013755B"/>
    <w:rsid w:val="00146ACB"/>
    <w:rsid w:val="00150CF2"/>
    <w:rsid w:val="00154653"/>
    <w:rsid w:val="00154C3F"/>
    <w:rsid w:val="00155D81"/>
    <w:rsid w:val="0016749A"/>
    <w:rsid w:val="00173904"/>
    <w:rsid w:val="00174B80"/>
    <w:rsid w:val="001767C0"/>
    <w:rsid w:val="00176DBE"/>
    <w:rsid w:val="00181E02"/>
    <w:rsid w:val="00183992"/>
    <w:rsid w:val="0018627F"/>
    <w:rsid w:val="001906F1"/>
    <w:rsid w:val="00190A43"/>
    <w:rsid w:val="00190EBA"/>
    <w:rsid w:val="001914AB"/>
    <w:rsid w:val="001976AF"/>
    <w:rsid w:val="001A1820"/>
    <w:rsid w:val="001A4356"/>
    <w:rsid w:val="001A438D"/>
    <w:rsid w:val="001A5138"/>
    <w:rsid w:val="001A7C43"/>
    <w:rsid w:val="001C1E64"/>
    <w:rsid w:val="001C1EF4"/>
    <w:rsid w:val="001C2034"/>
    <w:rsid w:val="001D29BF"/>
    <w:rsid w:val="001D6D2C"/>
    <w:rsid w:val="001E5E6D"/>
    <w:rsid w:val="001E70D4"/>
    <w:rsid w:val="001F384C"/>
    <w:rsid w:val="001F66AD"/>
    <w:rsid w:val="002031BC"/>
    <w:rsid w:val="00205386"/>
    <w:rsid w:val="0020738F"/>
    <w:rsid w:val="00207EC1"/>
    <w:rsid w:val="002103C1"/>
    <w:rsid w:val="0021256F"/>
    <w:rsid w:val="002125F3"/>
    <w:rsid w:val="002155C1"/>
    <w:rsid w:val="002255F9"/>
    <w:rsid w:val="00226313"/>
    <w:rsid w:val="00232E32"/>
    <w:rsid w:val="00236ACE"/>
    <w:rsid w:val="002420A3"/>
    <w:rsid w:val="00244428"/>
    <w:rsid w:val="00246BA6"/>
    <w:rsid w:val="002677F2"/>
    <w:rsid w:val="00267CF2"/>
    <w:rsid w:val="00271DB5"/>
    <w:rsid w:val="00274FFD"/>
    <w:rsid w:val="00277784"/>
    <w:rsid w:val="00277B24"/>
    <w:rsid w:val="002856CC"/>
    <w:rsid w:val="00286E13"/>
    <w:rsid w:val="002876D2"/>
    <w:rsid w:val="00292842"/>
    <w:rsid w:val="00297E9F"/>
    <w:rsid w:val="002A0458"/>
    <w:rsid w:val="002A0640"/>
    <w:rsid w:val="002A2854"/>
    <w:rsid w:val="002A2B0F"/>
    <w:rsid w:val="002A4DBD"/>
    <w:rsid w:val="002B1FC9"/>
    <w:rsid w:val="002B3701"/>
    <w:rsid w:val="002B6E5C"/>
    <w:rsid w:val="002C15E4"/>
    <w:rsid w:val="002C4D98"/>
    <w:rsid w:val="002D1423"/>
    <w:rsid w:val="002D1A75"/>
    <w:rsid w:val="002D1BFC"/>
    <w:rsid w:val="002D3F69"/>
    <w:rsid w:val="002E2CE7"/>
    <w:rsid w:val="002E477C"/>
    <w:rsid w:val="002E6133"/>
    <w:rsid w:val="002E7A21"/>
    <w:rsid w:val="002F0BA0"/>
    <w:rsid w:val="002F11CA"/>
    <w:rsid w:val="002F29A6"/>
    <w:rsid w:val="002F2D7E"/>
    <w:rsid w:val="002F4D51"/>
    <w:rsid w:val="00302473"/>
    <w:rsid w:val="00310D3E"/>
    <w:rsid w:val="003146FA"/>
    <w:rsid w:val="003152E1"/>
    <w:rsid w:val="00316513"/>
    <w:rsid w:val="00316F0A"/>
    <w:rsid w:val="00323726"/>
    <w:rsid w:val="00325F62"/>
    <w:rsid w:val="00330E64"/>
    <w:rsid w:val="00330F9E"/>
    <w:rsid w:val="00332106"/>
    <w:rsid w:val="00333D24"/>
    <w:rsid w:val="00334577"/>
    <w:rsid w:val="00334655"/>
    <w:rsid w:val="003422A3"/>
    <w:rsid w:val="00344664"/>
    <w:rsid w:val="00353C10"/>
    <w:rsid w:val="0036486C"/>
    <w:rsid w:val="00367676"/>
    <w:rsid w:val="0037493D"/>
    <w:rsid w:val="00376C48"/>
    <w:rsid w:val="0038133A"/>
    <w:rsid w:val="003815DE"/>
    <w:rsid w:val="003931AC"/>
    <w:rsid w:val="003954C4"/>
    <w:rsid w:val="00396124"/>
    <w:rsid w:val="003969F4"/>
    <w:rsid w:val="003A0963"/>
    <w:rsid w:val="003A3531"/>
    <w:rsid w:val="003A48FB"/>
    <w:rsid w:val="003A64F9"/>
    <w:rsid w:val="003A6D8A"/>
    <w:rsid w:val="003B4BD1"/>
    <w:rsid w:val="003C0BA2"/>
    <w:rsid w:val="003C0CA2"/>
    <w:rsid w:val="003C52FF"/>
    <w:rsid w:val="003C6232"/>
    <w:rsid w:val="003D235D"/>
    <w:rsid w:val="003D4346"/>
    <w:rsid w:val="003E12AB"/>
    <w:rsid w:val="003E307C"/>
    <w:rsid w:val="003F2F55"/>
    <w:rsid w:val="003F5416"/>
    <w:rsid w:val="00401C0C"/>
    <w:rsid w:val="004203E4"/>
    <w:rsid w:val="00425AD8"/>
    <w:rsid w:val="00427D06"/>
    <w:rsid w:val="0043016A"/>
    <w:rsid w:val="00431245"/>
    <w:rsid w:val="004318F0"/>
    <w:rsid w:val="0043300A"/>
    <w:rsid w:val="00433C53"/>
    <w:rsid w:val="00442E13"/>
    <w:rsid w:val="00445332"/>
    <w:rsid w:val="00447CD4"/>
    <w:rsid w:val="0045156E"/>
    <w:rsid w:val="00452B37"/>
    <w:rsid w:val="00456ED9"/>
    <w:rsid w:val="004617DE"/>
    <w:rsid w:val="00463BC3"/>
    <w:rsid w:val="00463C53"/>
    <w:rsid w:val="00470A03"/>
    <w:rsid w:val="0047676F"/>
    <w:rsid w:val="00490379"/>
    <w:rsid w:val="004A15DA"/>
    <w:rsid w:val="004B0734"/>
    <w:rsid w:val="004B3109"/>
    <w:rsid w:val="004B3131"/>
    <w:rsid w:val="004C11AE"/>
    <w:rsid w:val="004C51E3"/>
    <w:rsid w:val="004D1D89"/>
    <w:rsid w:val="004D340B"/>
    <w:rsid w:val="004E32AC"/>
    <w:rsid w:val="004E653E"/>
    <w:rsid w:val="004F485B"/>
    <w:rsid w:val="004F576C"/>
    <w:rsid w:val="0050092F"/>
    <w:rsid w:val="00500A49"/>
    <w:rsid w:val="00501B6B"/>
    <w:rsid w:val="0050263C"/>
    <w:rsid w:val="005029EB"/>
    <w:rsid w:val="00504A42"/>
    <w:rsid w:val="00505588"/>
    <w:rsid w:val="00511B2D"/>
    <w:rsid w:val="00511C6A"/>
    <w:rsid w:val="0052093C"/>
    <w:rsid w:val="00523161"/>
    <w:rsid w:val="00523EF0"/>
    <w:rsid w:val="00525FCE"/>
    <w:rsid w:val="0053680E"/>
    <w:rsid w:val="00545043"/>
    <w:rsid w:val="00545DA8"/>
    <w:rsid w:val="00546AFD"/>
    <w:rsid w:val="00550A44"/>
    <w:rsid w:val="005618D9"/>
    <w:rsid w:val="0056303B"/>
    <w:rsid w:val="00563866"/>
    <w:rsid w:val="0056749B"/>
    <w:rsid w:val="0057085F"/>
    <w:rsid w:val="005724CF"/>
    <w:rsid w:val="00576FEA"/>
    <w:rsid w:val="005813DC"/>
    <w:rsid w:val="005840BF"/>
    <w:rsid w:val="00584CDC"/>
    <w:rsid w:val="00584F3A"/>
    <w:rsid w:val="00586E81"/>
    <w:rsid w:val="00592772"/>
    <w:rsid w:val="0059318C"/>
    <w:rsid w:val="00593788"/>
    <w:rsid w:val="00595DF4"/>
    <w:rsid w:val="005B1D29"/>
    <w:rsid w:val="005B2232"/>
    <w:rsid w:val="005B25DC"/>
    <w:rsid w:val="005B35AD"/>
    <w:rsid w:val="005C27FA"/>
    <w:rsid w:val="005C42FE"/>
    <w:rsid w:val="005C6524"/>
    <w:rsid w:val="005C7186"/>
    <w:rsid w:val="005D1378"/>
    <w:rsid w:val="005D239F"/>
    <w:rsid w:val="005D2948"/>
    <w:rsid w:val="005D3BA5"/>
    <w:rsid w:val="005D67D2"/>
    <w:rsid w:val="005D6D9E"/>
    <w:rsid w:val="005F2F77"/>
    <w:rsid w:val="006059EA"/>
    <w:rsid w:val="00613738"/>
    <w:rsid w:val="006278C7"/>
    <w:rsid w:val="00630EE1"/>
    <w:rsid w:val="006332CA"/>
    <w:rsid w:val="00636400"/>
    <w:rsid w:val="00644FD7"/>
    <w:rsid w:val="00652338"/>
    <w:rsid w:val="00654487"/>
    <w:rsid w:val="00657F3E"/>
    <w:rsid w:val="00661F65"/>
    <w:rsid w:val="006650E4"/>
    <w:rsid w:val="00665386"/>
    <w:rsid w:val="00667290"/>
    <w:rsid w:val="00670880"/>
    <w:rsid w:val="00673D4F"/>
    <w:rsid w:val="00682BE7"/>
    <w:rsid w:val="00692E19"/>
    <w:rsid w:val="00692F71"/>
    <w:rsid w:val="00696366"/>
    <w:rsid w:val="00696D6E"/>
    <w:rsid w:val="006A3E43"/>
    <w:rsid w:val="006A5038"/>
    <w:rsid w:val="006B17FE"/>
    <w:rsid w:val="006B23B0"/>
    <w:rsid w:val="006B2667"/>
    <w:rsid w:val="006B267D"/>
    <w:rsid w:val="006B53DA"/>
    <w:rsid w:val="006B6163"/>
    <w:rsid w:val="006C1ABD"/>
    <w:rsid w:val="006C4043"/>
    <w:rsid w:val="006C4AE7"/>
    <w:rsid w:val="006D307B"/>
    <w:rsid w:val="006D57C5"/>
    <w:rsid w:val="006D67DC"/>
    <w:rsid w:val="006E25F7"/>
    <w:rsid w:val="006E670A"/>
    <w:rsid w:val="006F0E1D"/>
    <w:rsid w:val="007006CA"/>
    <w:rsid w:val="00710A84"/>
    <w:rsid w:val="007160F9"/>
    <w:rsid w:val="00723035"/>
    <w:rsid w:val="00724158"/>
    <w:rsid w:val="007259A0"/>
    <w:rsid w:val="0072633D"/>
    <w:rsid w:val="00732ACC"/>
    <w:rsid w:val="00735FCE"/>
    <w:rsid w:val="00737D40"/>
    <w:rsid w:val="0074333B"/>
    <w:rsid w:val="007435D9"/>
    <w:rsid w:val="007458D6"/>
    <w:rsid w:val="00747EFE"/>
    <w:rsid w:val="00761F4E"/>
    <w:rsid w:val="0076430C"/>
    <w:rsid w:val="00770841"/>
    <w:rsid w:val="00772B36"/>
    <w:rsid w:val="007759F0"/>
    <w:rsid w:val="00780217"/>
    <w:rsid w:val="00780B1E"/>
    <w:rsid w:val="00781255"/>
    <w:rsid w:val="00785907"/>
    <w:rsid w:val="00792AE2"/>
    <w:rsid w:val="00794507"/>
    <w:rsid w:val="00795F4A"/>
    <w:rsid w:val="007979EA"/>
    <w:rsid w:val="007A1A7A"/>
    <w:rsid w:val="007A250D"/>
    <w:rsid w:val="007A5FF2"/>
    <w:rsid w:val="007B0758"/>
    <w:rsid w:val="007B3D6E"/>
    <w:rsid w:val="007B5D0E"/>
    <w:rsid w:val="007C1FEC"/>
    <w:rsid w:val="007C6DE4"/>
    <w:rsid w:val="007C7480"/>
    <w:rsid w:val="007C7C99"/>
    <w:rsid w:val="007D4377"/>
    <w:rsid w:val="007D6AE4"/>
    <w:rsid w:val="007D7495"/>
    <w:rsid w:val="007E24C6"/>
    <w:rsid w:val="007E2C75"/>
    <w:rsid w:val="007E5BB1"/>
    <w:rsid w:val="007F05D1"/>
    <w:rsid w:val="007F154E"/>
    <w:rsid w:val="008207F5"/>
    <w:rsid w:val="0082255C"/>
    <w:rsid w:val="00825877"/>
    <w:rsid w:val="00826FDC"/>
    <w:rsid w:val="0083336B"/>
    <w:rsid w:val="0083501C"/>
    <w:rsid w:val="00835C3A"/>
    <w:rsid w:val="00841D03"/>
    <w:rsid w:val="0084494A"/>
    <w:rsid w:val="008511D3"/>
    <w:rsid w:val="00860A19"/>
    <w:rsid w:val="0086362F"/>
    <w:rsid w:val="00865861"/>
    <w:rsid w:val="00874B72"/>
    <w:rsid w:val="008757C3"/>
    <w:rsid w:val="00875977"/>
    <w:rsid w:val="00877B0F"/>
    <w:rsid w:val="00882D3E"/>
    <w:rsid w:val="00886E11"/>
    <w:rsid w:val="0088791D"/>
    <w:rsid w:val="00890529"/>
    <w:rsid w:val="00894CCA"/>
    <w:rsid w:val="008A0260"/>
    <w:rsid w:val="008A1467"/>
    <w:rsid w:val="008A67B8"/>
    <w:rsid w:val="008A6867"/>
    <w:rsid w:val="008B1C42"/>
    <w:rsid w:val="008B3FE9"/>
    <w:rsid w:val="008C1142"/>
    <w:rsid w:val="008C1CE7"/>
    <w:rsid w:val="008D3DA8"/>
    <w:rsid w:val="008D7CE5"/>
    <w:rsid w:val="008E0BC8"/>
    <w:rsid w:val="008E20DC"/>
    <w:rsid w:val="008E264C"/>
    <w:rsid w:val="008E3594"/>
    <w:rsid w:val="008E4082"/>
    <w:rsid w:val="009006F0"/>
    <w:rsid w:val="0090235C"/>
    <w:rsid w:val="0090341B"/>
    <w:rsid w:val="0090504E"/>
    <w:rsid w:val="009159F2"/>
    <w:rsid w:val="00921864"/>
    <w:rsid w:val="009326E2"/>
    <w:rsid w:val="00937595"/>
    <w:rsid w:val="009624EC"/>
    <w:rsid w:val="009648AD"/>
    <w:rsid w:val="00966E06"/>
    <w:rsid w:val="00970267"/>
    <w:rsid w:val="00974013"/>
    <w:rsid w:val="00976CF7"/>
    <w:rsid w:val="00977A45"/>
    <w:rsid w:val="00984730"/>
    <w:rsid w:val="00984AEB"/>
    <w:rsid w:val="009873AE"/>
    <w:rsid w:val="00987CF4"/>
    <w:rsid w:val="00992B03"/>
    <w:rsid w:val="00994405"/>
    <w:rsid w:val="00995D80"/>
    <w:rsid w:val="009A1AAB"/>
    <w:rsid w:val="009B408E"/>
    <w:rsid w:val="009C361C"/>
    <w:rsid w:val="009C424F"/>
    <w:rsid w:val="009C528C"/>
    <w:rsid w:val="009C746F"/>
    <w:rsid w:val="009D07D1"/>
    <w:rsid w:val="009E4C89"/>
    <w:rsid w:val="009F03CF"/>
    <w:rsid w:val="009F1688"/>
    <w:rsid w:val="009F3463"/>
    <w:rsid w:val="009F5B1D"/>
    <w:rsid w:val="009F5FA3"/>
    <w:rsid w:val="009F72BA"/>
    <w:rsid w:val="00A05281"/>
    <w:rsid w:val="00A109B2"/>
    <w:rsid w:val="00A12856"/>
    <w:rsid w:val="00A2268D"/>
    <w:rsid w:val="00A249EB"/>
    <w:rsid w:val="00A30065"/>
    <w:rsid w:val="00A32903"/>
    <w:rsid w:val="00A33C24"/>
    <w:rsid w:val="00A363E1"/>
    <w:rsid w:val="00A37A97"/>
    <w:rsid w:val="00A45E52"/>
    <w:rsid w:val="00A46356"/>
    <w:rsid w:val="00A47DB2"/>
    <w:rsid w:val="00A5070D"/>
    <w:rsid w:val="00A51409"/>
    <w:rsid w:val="00A55F1A"/>
    <w:rsid w:val="00A617D6"/>
    <w:rsid w:val="00A62ECD"/>
    <w:rsid w:val="00A6435E"/>
    <w:rsid w:val="00A71A35"/>
    <w:rsid w:val="00A82904"/>
    <w:rsid w:val="00A8306B"/>
    <w:rsid w:val="00A86CD2"/>
    <w:rsid w:val="00A95A16"/>
    <w:rsid w:val="00A96023"/>
    <w:rsid w:val="00AA623E"/>
    <w:rsid w:val="00AB16A2"/>
    <w:rsid w:val="00AB47AA"/>
    <w:rsid w:val="00AB61F2"/>
    <w:rsid w:val="00AD159B"/>
    <w:rsid w:val="00AD1C3C"/>
    <w:rsid w:val="00AD722B"/>
    <w:rsid w:val="00AE185F"/>
    <w:rsid w:val="00AE7344"/>
    <w:rsid w:val="00AF18D6"/>
    <w:rsid w:val="00AF2097"/>
    <w:rsid w:val="00AF27C1"/>
    <w:rsid w:val="00AF2C6E"/>
    <w:rsid w:val="00AF5378"/>
    <w:rsid w:val="00AF6AB3"/>
    <w:rsid w:val="00B00596"/>
    <w:rsid w:val="00B02A39"/>
    <w:rsid w:val="00B07D1D"/>
    <w:rsid w:val="00B10D71"/>
    <w:rsid w:val="00B1712C"/>
    <w:rsid w:val="00B23DE3"/>
    <w:rsid w:val="00B24CBC"/>
    <w:rsid w:val="00B25035"/>
    <w:rsid w:val="00B25485"/>
    <w:rsid w:val="00B32D2E"/>
    <w:rsid w:val="00B36CD6"/>
    <w:rsid w:val="00B37242"/>
    <w:rsid w:val="00B37C67"/>
    <w:rsid w:val="00B42F40"/>
    <w:rsid w:val="00B43BD7"/>
    <w:rsid w:val="00B44A23"/>
    <w:rsid w:val="00B51A4F"/>
    <w:rsid w:val="00B53374"/>
    <w:rsid w:val="00B57D7D"/>
    <w:rsid w:val="00B70D39"/>
    <w:rsid w:val="00B85C49"/>
    <w:rsid w:val="00B87359"/>
    <w:rsid w:val="00B91C44"/>
    <w:rsid w:val="00B9323F"/>
    <w:rsid w:val="00B93E1C"/>
    <w:rsid w:val="00B95025"/>
    <w:rsid w:val="00BA0121"/>
    <w:rsid w:val="00BA02A3"/>
    <w:rsid w:val="00BA0C9C"/>
    <w:rsid w:val="00BA3A2F"/>
    <w:rsid w:val="00BA492B"/>
    <w:rsid w:val="00BA5CD1"/>
    <w:rsid w:val="00BA7C58"/>
    <w:rsid w:val="00BB656F"/>
    <w:rsid w:val="00BC0A63"/>
    <w:rsid w:val="00BC16AB"/>
    <w:rsid w:val="00BC2275"/>
    <w:rsid w:val="00BC2DA3"/>
    <w:rsid w:val="00BD24D8"/>
    <w:rsid w:val="00BD5E2A"/>
    <w:rsid w:val="00BE40DF"/>
    <w:rsid w:val="00BE7FC5"/>
    <w:rsid w:val="00BF41F5"/>
    <w:rsid w:val="00BF4C70"/>
    <w:rsid w:val="00C0002C"/>
    <w:rsid w:val="00C002F5"/>
    <w:rsid w:val="00C04AE2"/>
    <w:rsid w:val="00C102A6"/>
    <w:rsid w:val="00C11F5F"/>
    <w:rsid w:val="00C14141"/>
    <w:rsid w:val="00C148AC"/>
    <w:rsid w:val="00C15C8C"/>
    <w:rsid w:val="00C22797"/>
    <w:rsid w:val="00C23D53"/>
    <w:rsid w:val="00C30BCF"/>
    <w:rsid w:val="00C33498"/>
    <w:rsid w:val="00C3381C"/>
    <w:rsid w:val="00C344F1"/>
    <w:rsid w:val="00C3553C"/>
    <w:rsid w:val="00C54299"/>
    <w:rsid w:val="00C57D56"/>
    <w:rsid w:val="00C646E8"/>
    <w:rsid w:val="00C65A38"/>
    <w:rsid w:val="00C7107A"/>
    <w:rsid w:val="00C71C36"/>
    <w:rsid w:val="00C7567A"/>
    <w:rsid w:val="00C77DBB"/>
    <w:rsid w:val="00C815C6"/>
    <w:rsid w:val="00C81AFC"/>
    <w:rsid w:val="00C8539B"/>
    <w:rsid w:val="00C85AB4"/>
    <w:rsid w:val="00C9070B"/>
    <w:rsid w:val="00C90715"/>
    <w:rsid w:val="00C97786"/>
    <w:rsid w:val="00CA32AC"/>
    <w:rsid w:val="00CA51A6"/>
    <w:rsid w:val="00CA54EB"/>
    <w:rsid w:val="00CA79E0"/>
    <w:rsid w:val="00CB6B61"/>
    <w:rsid w:val="00CB6D30"/>
    <w:rsid w:val="00CC036A"/>
    <w:rsid w:val="00CD113F"/>
    <w:rsid w:val="00CD4490"/>
    <w:rsid w:val="00CD7234"/>
    <w:rsid w:val="00CE01AA"/>
    <w:rsid w:val="00CE162B"/>
    <w:rsid w:val="00CE4BD0"/>
    <w:rsid w:val="00CF160F"/>
    <w:rsid w:val="00CF4359"/>
    <w:rsid w:val="00CF462B"/>
    <w:rsid w:val="00CF4F72"/>
    <w:rsid w:val="00CF514E"/>
    <w:rsid w:val="00CF5C71"/>
    <w:rsid w:val="00CF6056"/>
    <w:rsid w:val="00D029DE"/>
    <w:rsid w:val="00D05E33"/>
    <w:rsid w:val="00D06946"/>
    <w:rsid w:val="00D11575"/>
    <w:rsid w:val="00D11B14"/>
    <w:rsid w:val="00D15C4B"/>
    <w:rsid w:val="00D15C65"/>
    <w:rsid w:val="00D1661C"/>
    <w:rsid w:val="00D177D8"/>
    <w:rsid w:val="00D2716B"/>
    <w:rsid w:val="00D3604E"/>
    <w:rsid w:val="00D4044E"/>
    <w:rsid w:val="00D43B06"/>
    <w:rsid w:val="00D445AF"/>
    <w:rsid w:val="00D51AC9"/>
    <w:rsid w:val="00D55439"/>
    <w:rsid w:val="00D55C9D"/>
    <w:rsid w:val="00D57B1E"/>
    <w:rsid w:val="00D67027"/>
    <w:rsid w:val="00D7082C"/>
    <w:rsid w:val="00D7372C"/>
    <w:rsid w:val="00D73CAE"/>
    <w:rsid w:val="00D76477"/>
    <w:rsid w:val="00D76B2B"/>
    <w:rsid w:val="00D77961"/>
    <w:rsid w:val="00D80705"/>
    <w:rsid w:val="00D80934"/>
    <w:rsid w:val="00D83F2A"/>
    <w:rsid w:val="00D8649E"/>
    <w:rsid w:val="00DA5CC5"/>
    <w:rsid w:val="00DA700F"/>
    <w:rsid w:val="00DB022E"/>
    <w:rsid w:val="00DB5EC7"/>
    <w:rsid w:val="00DB7070"/>
    <w:rsid w:val="00DC02C3"/>
    <w:rsid w:val="00DD0291"/>
    <w:rsid w:val="00DD2459"/>
    <w:rsid w:val="00DD2A6A"/>
    <w:rsid w:val="00DD46E2"/>
    <w:rsid w:val="00DD476B"/>
    <w:rsid w:val="00DD5A20"/>
    <w:rsid w:val="00DD77B2"/>
    <w:rsid w:val="00DE02E1"/>
    <w:rsid w:val="00DE433C"/>
    <w:rsid w:val="00DE4590"/>
    <w:rsid w:val="00DF0107"/>
    <w:rsid w:val="00DF17EE"/>
    <w:rsid w:val="00DF1C89"/>
    <w:rsid w:val="00DF79E7"/>
    <w:rsid w:val="00E118AE"/>
    <w:rsid w:val="00E11E18"/>
    <w:rsid w:val="00E13577"/>
    <w:rsid w:val="00E14D96"/>
    <w:rsid w:val="00E16F09"/>
    <w:rsid w:val="00E16FFB"/>
    <w:rsid w:val="00E17D5F"/>
    <w:rsid w:val="00E3051C"/>
    <w:rsid w:val="00E42236"/>
    <w:rsid w:val="00E42824"/>
    <w:rsid w:val="00E47FFB"/>
    <w:rsid w:val="00E511B2"/>
    <w:rsid w:val="00E5210B"/>
    <w:rsid w:val="00E52118"/>
    <w:rsid w:val="00E53638"/>
    <w:rsid w:val="00E53BBF"/>
    <w:rsid w:val="00E64F0A"/>
    <w:rsid w:val="00E6728A"/>
    <w:rsid w:val="00E67F12"/>
    <w:rsid w:val="00E711C2"/>
    <w:rsid w:val="00E726F4"/>
    <w:rsid w:val="00E84C35"/>
    <w:rsid w:val="00E90671"/>
    <w:rsid w:val="00E9116E"/>
    <w:rsid w:val="00E9316C"/>
    <w:rsid w:val="00EA3630"/>
    <w:rsid w:val="00EA486E"/>
    <w:rsid w:val="00EA7E46"/>
    <w:rsid w:val="00EB2E06"/>
    <w:rsid w:val="00EB34EC"/>
    <w:rsid w:val="00EB4CC6"/>
    <w:rsid w:val="00EB7BFD"/>
    <w:rsid w:val="00EC1A1F"/>
    <w:rsid w:val="00EC47AD"/>
    <w:rsid w:val="00EC5E51"/>
    <w:rsid w:val="00ED1A4A"/>
    <w:rsid w:val="00ED525B"/>
    <w:rsid w:val="00ED7C76"/>
    <w:rsid w:val="00EE0260"/>
    <w:rsid w:val="00EE0421"/>
    <w:rsid w:val="00EE0704"/>
    <w:rsid w:val="00EE46C7"/>
    <w:rsid w:val="00EF4C4F"/>
    <w:rsid w:val="00EF5423"/>
    <w:rsid w:val="00F1373E"/>
    <w:rsid w:val="00F222EB"/>
    <w:rsid w:val="00F3100E"/>
    <w:rsid w:val="00F3296E"/>
    <w:rsid w:val="00F369F0"/>
    <w:rsid w:val="00F40D45"/>
    <w:rsid w:val="00F53015"/>
    <w:rsid w:val="00F53274"/>
    <w:rsid w:val="00F6137F"/>
    <w:rsid w:val="00F62CD5"/>
    <w:rsid w:val="00F64AB2"/>
    <w:rsid w:val="00F6578D"/>
    <w:rsid w:val="00F766B2"/>
    <w:rsid w:val="00F77219"/>
    <w:rsid w:val="00F81D83"/>
    <w:rsid w:val="00F83BD9"/>
    <w:rsid w:val="00F86C6B"/>
    <w:rsid w:val="00FB39DF"/>
    <w:rsid w:val="00FB3C0D"/>
    <w:rsid w:val="00FB3DB3"/>
    <w:rsid w:val="00FC5729"/>
    <w:rsid w:val="00FC6856"/>
    <w:rsid w:val="00FD0C7B"/>
    <w:rsid w:val="00FD4C07"/>
    <w:rsid w:val="00FD6417"/>
    <w:rsid w:val="00FE3A05"/>
    <w:rsid w:val="00FE3A51"/>
    <w:rsid w:val="00FE6490"/>
    <w:rsid w:val="00FF1A90"/>
    <w:rsid w:val="00FF2121"/>
    <w:rsid w:val="00FF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BD8260C"/>
  <w15:chartTrackingRefBased/>
  <w15:docId w15:val="{7DB975D4-03F2-468D-9FA2-434D46E0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749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6AE4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7D6AE4"/>
  </w:style>
  <w:style w:type="paragraph" w:styleId="Fuzeile">
    <w:name w:val="footer"/>
    <w:basedOn w:val="Standard"/>
    <w:link w:val="FuzeileZchn"/>
    <w:uiPriority w:val="99"/>
    <w:unhideWhenUsed/>
    <w:rsid w:val="007D6AE4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7D6A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AE4"/>
    <w:rPr>
      <w:rFonts w:ascii="Lucida Grande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link w:val="Sprechblasentext"/>
    <w:uiPriority w:val="99"/>
    <w:semiHidden/>
    <w:rsid w:val="007D6AE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6749A"/>
    <w:rPr>
      <w:color w:val="0000FF"/>
      <w:u w:val="single"/>
    </w:rPr>
  </w:style>
  <w:style w:type="paragraph" w:customStyle="1" w:styleId="bodytext">
    <w:name w:val="bodytext"/>
    <w:basedOn w:val="Standard"/>
    <w:rsid w:val="0016749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bsatz-Standardschriftart"/>
    <w:rsid w:val="0016749A"/>
  </w:style>
  <w:style w:type="character" w:customStyle="1" w:styleId="apple-style-span">
    <w:name w:val="apple-style-span"/>
    <w:basedOn w:val="Absatz-Standardschriftart"/>
    <w:rsid w:val="00825877"/>
  </w:style>
  <w:style w:type="paragraph" w:styleId="NurText">
    <w:name w:val="Plain Text"/>
    <w:basedOn w:val="Standard"/>
    <w:link w:val="NurTextZchn"/>
    <w:uiPriority w:val="99"/>
    <w:semiHidden/>
    <w:unhideWhenUsed/>
    <w:rsid w:val="00F83BD9"/>
    <w:rPr>
      <w:rFonts w:ascii="Calibri" w:eastAsia="Cambria" w:hAnsi="Calibri" w:cs="Calibri"/>
      <w:sz w:val="22"/>
      <w:szCs w:val="22"/>
      <w:lang w:eastAsia="en-US"/>
    </w:rPr>
  </w:style>
  <w:style w:type="character" w:customStyle="1" w:styleId="NurTextZchn">
    <w:name w:val="Nur Text Zchn"/>
    <w:link w:val="NurText"/>
    <w:uiPriority w:val="99"/>
    <w:semiHidden/>
    <w:rsid w:val="00F83BD9"/>
    <w:rPr>
      <w:rFonts w:ascii="Calibri" w:eastAsia="Cambria" w:hAnsi="Calibri" w:cs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020F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Kommentarzeichen">
    <w:name w:val="annotation reference"/>
    <w:uiPriority w:val="99"/>
    <w:semiHidden/>
    <w:unhideWhenUsed/>
    <w:rsid w:val="00FD6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6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D6417"/>
    <w:rPr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D6417"/>
    <w:rPr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6D57C5"/>
    <w:rPr>
      <w:sz w:val="24"/>
      <w:szCs w:val="24"/>
    </w:rPr>
  </w:style>
  <w:style w:type="character" w:styleId="HTMLZitat">
    <w:name w:val="HTML Cite"/>
    <w:uiPriority w:val="99"/>
    <w:rsid w:val="004B0734"/>
    <w:rPr>
      <w:rFonts w:cs="Times New Roman"/>
      <w:i/>
      <w:iCs/>
    </w:rPr>
  </w:style>
  <w:style w:type="paragraph" w:customStyle="1" w:styleId="EinfacherAbsatz">
    <w:name w:val="[Einfacher Absatz]"/>
    <w:basedOn w:val="Standard"/>
    <w:uiPriority w:val="99"/>
    <w:rsid w:val="004B073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character" w:customStyle="1" w:styleId="Copy">
    <w:name w:val="Copy"/>
    <w:uiPriority w:val="99"/>
    <w:rsid w:val="004B0734"/>
    <w:rPr>
      <w:rFonts w:ascii="Myriad Pro" w:hAnsi="Myriad Pro" w:cs="Myriad Pro"/>
      <w:color w:val="4C4C4E"/>
      <w:sz w:val="16"/>
      <w:szCs w:val="16"/>
    </w:rPr>
  </w:style>
  <w:style w:type="paragraph" w:customStyle="1" w:styleId="Pa1">
    <w:name w:val="Pa1"/>
    <w:basedOn w:val="Standard"/>
    <w:next w:val="Standard"/>
    <w:uiPriority w:val="99"/>
    <w:rsid w:val="004B0734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</w:rPr>
  </w:style>
  <w:style w:type="paragraph" w:customStyle="1" w:styleId="StandardWeb1">
    <w:name w:val="Standard (Web)1"/>
    <w:basedOn w:val="Standard"/>
    <w:rsid w:val="006B53DA"/>
    <w:pPr>
      <w:suppressAutoHyphens/>
      <w:spacing w:after="160" w:line="254" w:lineRule="auto"/>
    </w:pPr>
    <w:rPr>
      <w:rFonts w:ascii="Times New Roman" w:eastAsia="Arial Unicode MS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poroton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lfg\AppData\Local\Microsoft\Windows\INetCache\Content.Outlook\5WBTKDRN\POR_Vorlage_Pressebogen_2016-HQ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F935-2D1A-4347-82B9-7A2482E4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POR_Vorlage_Pressebogen_2016-HQ</Template>
  <TotalTime>0</TotalTime>
  <Pages>6</Pages>
  <Words>445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mailto:mail@poroton.org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deil</dc:creator>
  <cp:keywords/>
  <cp:lastModifiedBy>Silvia Lutz</cp:lastModifiedBy>
  <cp:revision>7</cp:revision>
  <cp:lastPrinted>2019-11-27T08:43:00Z</cp:lastPrinted>
  <dcterms:created xsi:type="dcterms:W3CDTF">2020-03-03T07:13:00Z</dcterms:created>
  <dcterms:modified xsi:type="dcterms:W3CDTF">2020-03-03T11:27:00Z</dcterms:modified>
</cp:coreProperties>
</file>